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15BBD" w14:textId="27EBACD5" w:rsidR="00A073E7" w:rsidRPr="00BA6637" w:rsidRDefault="000A7673" w:rsidP="00B30792">
      <w:pPr>
        <w:jc w:val="center"/>
        <w:rPr>
          <w:rFonts w:asciiTheme="minorHAnsi" w:hAnsiTheme="minorHAnsi"/>
          <w:b/>
          <w:sz w:val="28"/>
          <w:szCs w:val="28"/>
          <w:lang w:eastAsia="es-ES"/>
        </w:rPr>
      </w:pPr>
      <w:bookmarkStart w:id="0" w:name="_GoBack"/>
      <w:bookmarkEnd w:id="0"/>
      <w:r>
        <w:rPr>
          <w:rFonts w:asciiTheme="minorHAnsi" w:hAnsiTheme="minorHAnsi"/>
          <w:b/>
          <w:sz w:val="28"/>
          <w:szCs w:val="28"/>
          <w:lang w:eastAsia="es-ES"/>
        </w:rPr>
        <w:t xml:space="preserve">ANEXO 1. </w:t>
      </w:r>
      <w:r w:rsidR="00AE5AF0">
        <w:rPr>
          <w:rFonts w:asciiTheme="minorHAnsi" w:hAnsiTheme="minorHAnsi"/>
          <w:b/>
          <w:sz w:val="28"/>
          <w:szCs w:val="28"/>
          <w:lang w:eastAsia="es-ES"/>
        </w:rPr>
        <w:t>FICHA TÉCNICA</w:t>
      </w:r>
    </w:p>
    <w:p w14:paraId="3026E8C4" w14:textId="0A8A4DE1" w:rsidR="008C70BE" w:rsidRPr="00C34BD1" w:rsidRDefault="008C70BE" w:rsidP="000A7673">
      <w:pPr>
        <w:pStyle w:val="Ttulo4"/>
        <w:numPr>
          <w:ilvl w:val="0"/>
          <w:numId w:val="0"/>
        </w:numPr>
        <w:ind w:left="708"/>
        <w:rPr>
          <w:rFonts w:asciiTheme="minorHAnsi" w:hAnsiTheme="minorHAnsi"/>
          <w:sz w:val="22"/>
          <w:szCs w:val="22"/>
        </w:rPr>
      </w:pPr>
      <w:r w:rsidRPr="00C34BD1">
        <w:rPr>
          <w:rFonts w:asciiTheme="minorHAnsi" w:hAnsiTheme="minorHAnsi"/>
          <w:sz w:val="22"/>
          <w:szCs w:val="22"/>
        </w:rPr>
        <w:t>Ficha para la presentación de proyecto</w:t>
      </w:r>
    </w:p>
    <w:p w14:paraId="2CF8EB62" w14:textId="137DEA6B" w:rsidR="000A7673" w:rsidRDefault="008C70BE" w:rsidP="000A7673">
      <w:pPr>
        <w:tabs>
          <w:tab w:val="left" w:pos="142"/>
        </w:tabs>
        <w:spacing w:before="0" w:after="0"/>
        <w:ind w:left="-993" w:right="47" w:firstLine="709"/>
        <w:jc w:val="center"/>
        <w:outlineLvl w:val="0"/>
        <w:rPr>
          <w:rFonts w:asciiTheme="minorHAnsi" w:hAnsiTheme="minorHAnsi"/>
          <w:sz w:val="22"/>
        </w:rPr>
      </w:pPr>
      <w:r w:rsidRPr="00C34BD1">
        <w:rPr>
          <w:rFonts w:asciiTheme="minorHAnsi" w:hAnsiTheme="minorHAnsi"/>
          <w:sz w:val="22"/>
        </w:rPr>
        <w:t>Proyectos territoriales de Promoción de la Convivencia y Prevención de la</w:t>
      </w:r>
      <w:r w:rsidR="00C34BD1">
        <w:rPr>
          <w:rFonts w:asciiTheme="minorHAnsi" w:hAnsiTheme="minorHAnsi"/>
          <w:sz w:val="22"/>
        </w:rPr>
        <w:t>s</w:t>
      </w:r>
      <w:r w:rsidRPr="00C34BD1">
        <w:rPr>
          <w:rFonts w:asciiTheme="minorHAnsi" w:hAnsiTheme="minorHAnsi"/>
          <w:sz w:val="22"/>
        </w:rPr>
        <w:t xml:space="preserve"> Violencia</w:t>
      </w:r>
      <w:r w:rsidR="00C34BD1">
        <w:rPr>
          <w:rFonts w:asciiTheme="minorHAnsi" w:hAnsiTheme="minorHAnsi"/>
          <w:sz w:val="22"/>
        </w:rPr>
        <w:t>s</w:t>
      </w:r>
      <w:r w:rsidR="000A7673">
        <w:rPr>
          <w:rFonts w:asciiTheme="minorHAnsi" w:hAnsiTheme="minorHAnsi"/>
          <w:sz w:val="22"/>
        </w:rPr>
        <w:t xml:space="preserve"> </w:t>
      </w:r>
    </w:p>
    <w:p w14:paraId="6096CE28" w14:textId="77777777" w:rsidR="00B30792" w:rsidRDefault="00B30792" w:rsidP="000A7673">
      <w:pPr>
        <w:tabs>
          <w:tab w:val="left" w:pos="142"/>
        </w:tabs>
        <w:spacing w:before="0" w:after="0"/>
        <w:ind w:left="-993" w:right="47" w:firstLine="709"/>
        <w:jc w:val="center"/>
        <w:outlineLvl w:val="0"/>
        <w:rPr>
          <w:rFonts w:asciiTheme="minorHAnsi" w:hAnsiTheme="minorHAnsi"/>
          <w:sz w:val="22"/>
        </w:rPr>
      </w:pPr>
    </w:p>
    <w:p w14:paraId="7BB6C36E" w14:textId="1C84C7FD" w:rsidR="000A7673" w:rsidRPr="008C70BE" w:rsidRDefault="000A7673" w:rsidP="000A7673">
      <w:pPr>
        <w:tabs>
          <w:tab w:val="left" w:pos="142"/>
        </w:tabs>
        <w:spacing w:before="0" w:after="0"/>
        <w:ind w:left="-993" w:right="47" w:firstLine="709"/>
        <w:jc w:val="center"/>
        <w:outlineLvl w:val="0"/>
        <w:rPr>
          <w:rFonts w:asciiTheme="minorHAnsi" w:hAnsiTheme="minorHAnsi" w:cstheme="minorHAnsi"/>
          <w:b/>
          <w:sz w:val="22"/>
        </w:rPr>
      </w:pPr>
      <w:r w:rsidRPr="00FC1124">
        <w:rPr>
          <w:rFonts w:asciiTheme="minorHAnsi" w:hAnsiTheme="minorHAnsi"/>
          <w:b/>
          <w:sz w:val="22"/>
        </w:rPr>
        <w:t>1.</w:t>
      </w:r>
      <w:r w:rsidRPr="00FC1124">
        <w:rPr>
          <w:rFonts w:asciiTheme="minorHAnsi" w:hAnsiTheme="minorHAnsi"/>
          <w:b/>
          <w:sz w:val="22"/>
        </w:rPr>
        <w:tab/>
        <w:t>Identificación de la entidad territorial</w:t>
      </w:r>
    </w:p>
    <w:p w14:paraId="5FBC6EE8" w14:textId="2D744527" w:rsidR="008C70BE" w:rsidRDefault="008C70BE" w:rsidP="008C70BE">
      <w:pPr>
        <w:pStyle w:val="Ttulo4"/>
        <w:numPr>
          <w:ilvl w:val="0"/>
          <w:numId w:val="0"/>
        </w:numPr>
        <w:ind w:left="888"/>
        <w:rPr>
          <w:rFonts w:asciiTheme="minorHAnsi" w:hAnsiTheme="minorHAnsi"/>
          <w:sz w:val="22"/>
          <w:szCs w:val="22"/>
        </w:rPr>
      </w:pPr>
    </w:p>
    <w:p w14:paraId="7621FDDF" w14:textId="77777777" w:rsidR="000A7673" w:rsidRPr="00BA6637" w:rsidRDefault="000A7673" w:rsidP="00BA6637">
      <w:pPr>
        <w:rPr>
          <w:lang w:eastAsia="es-ES"/>
        </w:rPr>
      </w:pPr>
    </w:p>
    <w:p w14:paraId="5AF7B3F7" w14:textId="6D977FBF" w:rsidR="008C70BE" w:rsidRDefault="008C70BE" w:rsidP="008C70BE">
      <w:pPr>
        <w:pStyle w:val="Ttulo4"/>
        <w:numPr>
          <w:ilvl w:val="0"/>
          <w:numId w:val="0"/>
        </w:numPr>
        <w:ind w:left="888"/>
        <w:rPr>
          <w:rFonts w:asciiTheme="minorHAnsi" w:hAnsiTheme="minorHAnsi"/>
          <w:sz w:val="22"/>
          <w:szCs w:val="22"/>
        </w:rPr>
      </w:pPr>
    </w:p>
    <w:p w14:paraId="680CAFC8" w14:textId="77777777" w:rsidR="000A7673" w:rsidRPr="00BA6637" w:rsidRDefault="000A7673" w:rsidP="00BA6637">
      <w:pPr>
        <w:rPr>
          <w:lang w:eastAsia="es-ES"/>
        </w:rPr>
      </w:pPr>
    </w:p>
    <w:tbl>
      <w:tblPr>
        <w:tblStyle w:val="Tablaconcuadrcula"/>
        <w:tblpPr w:leftFromText="141" w:rightFromText="141" w:vertAnchor="page" w:horzAnchor="margin" w:tblpY="3931"/>
        <w:tblW w:w="0" w:type="auto"/>
        <w:tblLook w:val="04A0" w:firstRow="1" w:lastRow="0" w:firstColumn="1" w:lastColumn="0" w:noHBand="0" w:noVBand="1"/>
      </w:tblPr>
      <w:tblGrid>
        <w:gridCol w:w="4848"/>
        <w:gridCol w:w="4498"/>
      </w:tblGrid>
      <w:tr w:rsidR="008C70BE" w:rsidRPr="00D92AB3" w14:paraId="7EBD43E0" w14:textId="77777777" w:rsidTr="008C70BE">
        <w:trPr>
          <w:trHeight w:val="282"/>
        </w:trPr>
        <w:tc>
          <w:tcPr>
            <w:tcW w:w="4848" w:type="dxa"/>
          </w:tcPr>
          <w:p w14:paraId="2B67029E" w14:textId="77777777" w:rsidR="008C70BE" w:rsidRPr="00D92AB3" w:rsidRDefault="008C70BE" w:rsidP="008C70BE">
            <w:pPr>
              <w:rPr>
                <w:rFonts w:asciiTheme="minorHAnsi" w:hAnsiTheme="minorHAnsi" w:cstheme="minorHAnsi"/>
                <w:b/>
                <w:sz w:val="22"/>
              </w:rPr>
            </w:pPr>
            <w:r w:rsidRPr="00D92AB3">
              <w:rPr>
                <w:rFonts w:asciiTheme="minorHAnsi" w:hAnsiTheme="minorHAnsi" w:cstheme="minorHAnsi"/>
                <w:b/>
                <w:sz w:val="22"/>
              </w:rPr>
              <w:t>Municipio o Departamento</w:t>
            </w:r>
          </w:p>
        </w:tc>
        <w:tc>
          <w:tcPr>
            <w:tcW w:w="4498" w:type="dxa"/>
          </w:tcPr>
          <w:p w14:paraId="29DC2D29" w14:textId="77777777" w:rsidR="008C70BE" w:rsidRPr="00C34BD1" w:rsidRDefault="008C70BE" w:rsidP="008C70BE">
            <w:pPr>
              <w:rPr>
                <w:rFonts w:asciiTheme="minorHAnsi" w:hAnsiTheme="minorHAnsi" w:cstheme="minorHAnsi"/>
                <w:sz w:val="22"/>
              </w:rPr>
            </w:pPr>
          </w:p>
        </w:tc>
      </w:tr>
      <w:tr w:rsidR="008C70BE" w:rsidRPr="00D92AB3" w14:paraId="7262AC68" w14:textId="77777777" w:rsidTr="008C70BE">
        <w:trPr>
          <w:trHeight w:val="282"/>
        </w:trPr>
        <w:tc>
          <w:tcPr>
            <w:tcW w:w="4848" w:type="dxa"/>
          </w:tcPr>
          <w:p w14:paraId="3DE1DB3E" w14:textId="77777777" w:rsidR="008C70BE" w:rsidRPr="00D92AB3" w:rsidRDefault="008C70BE" w:rsidP="008C70BE">
            <w:pPr>
              <w:rPr>
                <w:rFonts w:asciiTheme="minorHAnsi" w:hAnsiTheme="minorHAnsi" w:cstheme="minorHAnsi"/>
                <w:b/>
                <w:sz w:val="22"/>
              </w:rPr>
            </w:pPr>
            <w:r w:rsidRPr="00D92AB3">
              <w:rPr>
                <w:rFonts w:asciiTheme="minorHAnsi" w:hAnsiTheme="minorHAnsi" w:cstheme="minorHAnsi"/>
                <w:b/>
                <w:sz w:val="22"/>
              </w:rPr>
              <w:t>Nombre de la Dirección Territorial del Salud</w:t>
            </w:r>
          </w:p>
        </w:tc>
        <w:tc>
          <w:tcPr>
            <w:tcW w:w="4498" w:type="dxa"/>
          </w:tcPr>
          <w:p w14:paraId="1CA49E89" w14:textId="77777777" w:rsidR="008C70BE" w:rsidRPr="00C34BD1" w:rsidRDefault="008C70BE" w:rsidP="008C70BE">
            <w:pPr>
              <w:rPr>
                <w:rFonts w:asciiTheme="minorHAnsi" w:hAnsiTheme="minorHAnsi" w:cstheme="minorHAnsi"/>
                <w:sz w:val="22"/>
              </w:rPr>
            </w:pPr>
          </w:p>
        </w:tc>
      </w:tr>
      <w:tr w:rsidR="008C70BE" w:rsidRPr="00D92AB3" w14:paraId="666E27E9" w14:textId="77777777" w:rsidTr="008C70BE">
        <w:trPr>
          <w:trHeight w:val="282"/>
        </w:trPr>
        <w:tc>
          <w:tcPr>
            <w:tcW w:w="4848" w:type="dxa"/>
          </w:tcPr>
          <w:p w14:paraId="4E7D0C4A" w14:textId="77777777" w:rsidR="008C70BE" w:rsidRPr="00C517A2" w:rsidRDefault="008C70BE" w:rsidP="008C70BE">
            <w:pPr>
              <w:rPr>
                <w:rFonts w:asciiTheme="minorHAnsi" w:hAnsiTheme="minorHAnsi" w:cstheme="minorHAnsi"/>
                <w:sz w:val="22"/>
              </w:rPr>
            </w:pPr>
            <w:r w:rsidRPr="00C517A2">
              <w:rPr>
                <w:rFonts w:asciiTheme="minorHAnsi" w:hAnsiTheme="minorHAnsi" w:cstheme="minorHAnsi"/>
                <w:sz w:val="22"/>
              </w:rPr>
              <w:t xml:space="preserve">Dirección </w:t>
            </w:r>
          </w:p>
        </w:tc>
        <w:tc>
          <w:tcPr>
            <w:tcW w:w="4498" w:type="dxa"/>
          </w:tcPr>
          <w:p w14:paraId="2E4D4C20" w14:textId="77777777" w:rsidR="008C70BE" w:rsidRPr="00C34BD1" w:rsidRDefault="008C70BE" w:rsidP="008C70BE">
            <w:pPr>
              <w:rPr>
                <w:rFonts w:asciiTheme="minorHAnsi" w:hAnsiTheme="minorHAnsi" w:cstheme="minorHAnsi"/>
                <w:sz w:val="22"/>
              </w:rPr>
            </w:pPr>
          </w:p>
        </w:tc>
      </w:tr>
      <w:tr w:rsidR="008C70BE" w:rsidRPr="00D92AB3" w14:paraId="1DE7A5C9" w14:textId="77777777" w:rsidTr="008C70BE">
        <w:trPr>
          <w:trHeight w:val="306"/>
        </w:trPr>
        <w:tc>
          <w:tcPr>
            <w:tcW w:w="4848" w:type="dxa"/>
          </w:tcPr>
          <w:p w14:paraId="2AFE1001" w14:textId="77777777" w:rsidR="008C70BE" w:rsidRPr="00D92AB3" w:rsidRDefault="008C70BE" w:rsidP="008C70BE">
            <w:pPr>
              <w:rPr>
                <w:rFonts w:asciiTheme="minorHAnsi" w:hAnsiTheme="minorHAnsi" w:cstheme="minorHAnsi"/>
                <w:b/>
                <w:sz w:val="22"/>
              </w:rPr>
            </w:pPr>
            <w:r w:rsidRPr="00D92AB3">
              <w:rPr>
                <w:rFonts w:asciiTheme="minorHAnsi" w:hAnsiTheme="minorHAnsi" w:cstheme="minorHAnsi"/>
                <w:b/>
                <w:sz w:val="22"/>
              </w:rPr>
              <w:t xml:space="preserve">Nombre del </w:t>
            </w:r>
            <w:proofErr w:type="gramStart"/>
            <w:r w:rsidRPr="00D92AB3">
              <w:rPr>
                <w:rFonts w:asciiTheme="minorHAnsi" w:hAnsiTheme="minorHAnsi" w:cstheme="minorHAnsi"/>
                <w:b/>
                <w:sz w:val="22"/>
              </w:rPr>
              <w:t>Secretario</w:t>
            </w:r>
            <w:proofErr w:type="gramEnd"/>
            <w:r w:rsidRPr="00D92AB3">
              <w:rPr>
                <w:rFonts w:asciiTheme="minorHAnsi" w:hAnsiTheme="minorHAnsi" w:cstheme="minorHAnsi"/>
                <w:b/>
                <w:sz w:val="22"/>
              </w:rPr>
              <w:t>(a) de Salud</w:t>
            </w:r>
          </w:p>
        </w:tc>
        <w:tc>
          <w:tcPr>
            <w:tcW w:w="4498" w:type="dxa"/>
          </w:tcPr>
          <w:p w14:paraId="6FB8C197" w14:textId="77777777" w:rsidR="008C70BE" w:rsidRPr="00C34BD1" w:rsidRDefault="008C70BE" w:rsidP="008C70BE">
            <w:pPr>
              <w:rPr>
                <w:rFonts w:asciiTheme="minorHAnsi" w:hAnsiTheme="minorHAnsi" w:cstheme="minorHAnsi"/>
                <w:sz w:val="22"/>
              </w:rPr>
            </w:pPr>
          </w:p>
        </w:tc>
      </w:tr>
      <w:tr w:rsidR="008C70BE" w:rsidRPr="00D92AB3" w14:paraId="143D9217" w14:textId="77777777" w:rsidTr="008C70BE">
        <w:trPr>
          <w:trHeight w:val="271"/>
        </w:trPr>
        <w:tc>
          <w:tcPr>
            <w:tcW w:w="4848" w:type="dxa"/>
          </w:tcPr>
          <w:p w14:paraId="5ACFC119" w14:textId="77777777" w:rsidR="008C70BE" w:rsidRPr="00D92AB3" w:rsidRDefault="008C70BE" w:rsidP="008C70BE">
            <w:pPr>
              <w:rPr>
                <w:rFonts w:asciiTheme="minorHAnsi" w:hAnsiTheme="minorHAnsi" w:cstheme="minorHAnsi"/>
                <w:sz w:val="22"/>
              </w:rPr>
            </w:pPr>
            <w:r w:rsidRPr="00D92AB3">
              <w:rPr>
                <w:rFonts w:asciiTheme="minorHAnsi" w:hAnsiTheme="minorHAnsi" w:cstheme="minorHAnsi"/>
                <w:sz w:val="22"/>
              </w:rPr>
              <w:t xml:space="preserve">Teléfono </w:t>
            </w:r>
          </w:p>
        </w:tc>
        <w:tc>
          <w:tcPr>
            <w:tcW w:w="4498" w:type="dxa"/>
          </w:tcPr>
          <w:p w14:paraId="6F2FB4F2" w14:textId="77777777" w:rsidR="008C70BE" w:rsidRPr="00C34BD1" w:rsidRDefault="008C70BE" w:rsidP="008C70BE">
            <w:pPr>
              <w:rPr>
                <w:rFonts w:asciiTheme="minorHAnsi" w:hAnsiTheme="minorHAnsi" w:cstheme="minorHAnsi"/>
                <w:sz w:val="22"/>
              </w:rPr>
            </w:pPr>
          </w:p>
        </w:tc>
      </w:tr>
      <w:tr w:rsidR="008C70BE" w:rsidRPr="00D92AB3" w14:paraId="04154278" w14:textId="77777777" w:rsidTr="008C70BE">
        <w:trPr>
          <w:trHeight w:val="271"/>
        </w:trPr>
        <w:tc>
          <w:tcPr>
            <w:tcW w:w="4848" w:type="dxa"/>
          </w:tcPr>
          <w:p w14:paraId="191A3EAB" w14:textId="77777777" w:rsidR="008C70BE" w:rsidRPr="00D92AB3" w:rsidRDefault="008C70BE" w:rsidP="008C70BE">
            <w:pPr>
              <w:rPr>
                <w:rFonts w:asciiTheme="minorHAnsi" w:hAnsiTheme="minorHAnsi" w:cstheme="minorHAnsi"/>
                <w:sz w:val="22"/>
              </w:rPr>
            </w:pPr>
            <w:r w:rsidRPr="00D92AB3">
              <w:rPr>
                <w:rFonts w:asciiTheme="minorHAnsi" w:hAnsiTheme="minorHAnsi" w:cstheme="minorHAnsi"/>
                <w:sz w:val="22"/>
              </w:rPr>
              <w:t>Correo electrónico</w:t>
            </w:r>
          </w:p>
        </w:tc>
        <w:tc>
          <w:tcPr>
            <w:tcW w:w="4498" w:type="dxa"/>
          </w:tcPr>
          <w:p w14:paraId="1EE2F672" w14:textId="77777777" w:rsidR="008C70BE" w:rsidRPr="00C34BD1" w:rsidRDefault="008C70BE" w:rsidP="008C70BE">
            <w:pPr>
              <w:rPr>
                <w:rFonts w:asciiTheme="minorHAnsi" w:hAnsiTheme="minorHAnsi" w:cstheme="minorHAnsi"/>
                <w:sz w:val="22"/>
              </w:rPr>
            </w:pPr>
          </w:p>
        </w:tc>
      </w:tr>
      <w:tr w:rsidR="008C70BE" w:rsidRPr="00D92AB3" w14:paraId="6C9868AB" w14:textId="77777777" w:rsidTr="008C70BE">
        <w:trPr>
          <w:trHeight w:val="279"/>
        </w:trPr>
        <w:tc>
          <w:tcPr>
            <w:tcW w:w="4848" w:type="dxa"/>
          </w:tcPr>
          <w:p w14:paraId="3EA39AE9" w14:textId="49F7BCD7" w:rsidR="008C70BE" w:rsidRPr="00C34BD1" w:rsidRDefault="008C70BE" w:rsidP="00C34BD1">
            <w:pPr>
              <w:jc w:val="both"/>
              <w:rPr>
                <w:rFonts w:asciiTheme="minorHAnsi" w:hAnsiTheme="minorHAnsi" w:cstheme="minorHAnsi"/>
                <w:b/>
                <w:sz w:val="22"/>
              </w:rPr>
            </w:pPr>
            <w:r w:rsidRPr="00D92AB3">
              <w:rPr>
                <w:rFonts w:asciiTheme="minorHAnsi" w:hAnsiTheme="minorHAnsi" w:cstheme="minorHAnsi"/>
                <w:b/>
                <w:sz w:val="22"/>
              </w:rPr>
              <w:t>Nombre del o la referente de salud pública Líder de</w:t>
            </w:r>
            <w:r w:rsidR="00D92AB3" w:rsidRPr="00C34BD1">
              <w:rPr>
                <w:rFonts w:asciiTheme="minorHAnsi" w:hAnsiTheme="minorHAnsi" w:cstheme="minorHAnsi"/>
                <w:b/>
                <w:sz w:val="22"/>
              </w:rPr>
              <w:t>l Proceso Gestión de la Salud Pú</w:t>
            </w:r>
            <w:r w:rsidRPr="00C34BD1">
              <w:rPr>
                <w:rFonts w:asciiTheme="minorHAnsi" w:hAnsiTheme="minorHAnsi" w:cstheme="minorHAnsi"/>
                <w:b/>
                <w:sz w:val="22"/>
              </w:rPr>
              <w:t xml:space="preserve">blica y de las Intervenciones Colectivas </w:t>
            </w:r>
          </w:p>
        </w:tc>
        <w:tc>
          <w:tcPr>
            <w:tcW w:w="4498" w:type="dxa"/>
          </w:tcPr>
          <w:p w14:paraId="257AA1A8" w14:textId="77777777" w:rsidR="008C70BE" w:rsidRPr="00C34BD1" w:rsidRDefault="008C70BE" w:rsidP="008C70BE">
            <w:pPr>
              <w:rPr>
                <w:rFonts w:asciiTheme="minorHAnsi" w:hAnsiTheme="minorHAnsi" w:cstheme="minorHAnsi"/>
                <w:sz w:val="22"/>
              </w:rPr>
            </w:pPr>
          </w:p>
        </w:tc>
      </w:tr>
      <w:tr w:rsidR="008C70BE" w:rsidRPr="00D92AB3" w14:paraId="13C82D3A" w14:textId="77777777" w:rsidTr="008C70BE">
        <w:trPr>
          <w:trHeight w:val="137"/>
        </w:trPr>
        <w:tc>
          <w:tcPr>
            <w:tcW w:w="4848" w:type="dxa"/>
          </w:tcPr>
          <w:p w14:paraId="2DF462A1" w14:textId="77777777" w:rsidR="008C70BE" w:rsidRPr="00D92AB3" w:rsidRDefault="008C70BE" w:rsidP="008C70BE">
            <w:pPr>
              <w:rPr>
                <w:rFonts w:asciiTheme="minorHAnsi" w:hAnsiTheme="minorHAnsi" w:cstheme="minorHAnsi"/>
                <w:sz w:val="22"/>
              </w:rPr>
            </w:pPr>
            <w:r w:rsidRPr="00D92AB3">
              <w:rPr>
                <w:rFonts w:asciiTheme="minorHAnsi" w:hAnsiTheme="minorHAnsi" w:cstheme="minorHAnsi"/>
                <w:sz w:val="22"/>
              </w:rPr>
              <w:t xml:space="preserve">Teléfono </w:t>
            </w:r>
          </w:p>
        </w:tc>
        <w:tc>
          <w:tcPr>
            <w:tcW w:w="4498" w:type="dxa"/>
          </w:tcPr>
          <w:p w14:paraId="137893BB" w14:textId="77777777" w:rsidR="008C70BE" w:rsidRPr="00C34BD1" w:rsidRDefault="008C70BE" w:rsidP="008C70BE">
            <w:pPr>
              <w:rPr>
                <w:rFonts w:asciiTheme="minorHAnsi" w:hAnsiTheme="minorHAnsi" w:cstheme="minorHAnsi"/>
                <w:sz w:val="22"/>
              </w:rPr>
            </w:pPr>
          </w:p>
        </w:tc>
      </w:tr>
      <w:tr w:rsidR="008C70BE" w:rsidRPr="00D92AB3" w14:paraId="68EC7853" w14:textId="77777777" w:rsidTr="008C70BE">
        <w:trPr>
          <w:trHeight w:val="246"/>
        </w:trPr>
        <w:tc>
          <w:tcPr>
            <w:tcW w:w="4848" w:type="dxa"/>
          </w:tcPr>
          <w:p w14:paraId="017BB7B5" w14:textId="67FA835E" w:rsidR="008C70BE" w:rsidRPr="00D92AB3" w:rsidRDefault="00D92AB3" w:rsidP="008C70BE">
            <w:pPr>
              <w:rPr>
                <w:rFonts w:asciiTheme="minorHAnsi" w:hAnsiTheme="minorHAnsi" w:cstheme="minorHAnsi"/>
                <w:sz w:val="22"/>
              </w:rPr>
            </w:pPr>
            <w:r w:rsidRPr="00D92AB3">
              <w:rPr>
                <w:rFonts w:asciiTheme="minorHAnsi" w:hAnsiTheme="minorHAnsi" w:cstheme="minorHAnsi"/>
                <w:sz w:val="22"/>
              </w:rPr>
              <w:t>C</w:t>
            </w:r>
            <w:r w:rsidR="008C70BE" w:rsidRPr="00D92AB3">
              <w:rPr>
                <w:rFonts w:asciiTheme="minorHAnsi" w:hAnsiTheme="minorHAnsi" w:cstheme="minorHAnsi"/>
                <w:sz w:val="22"/>
              </w:rPr>
              <w:t>orreo electrónico</w:t>
            </w:r>
          </w:p>
        </w:tc>
        <w:tc>
          <w:tcPr>
            <w:tcW w:w="4498" w:type="dxa"/>
          </w:tcPr>
          <w:p w14:paraId="02433F9F" w14:textId="77777777" w:rsidR="008C70BE" w:rsidRPr="00C34BD1" w:rsidRDefault="008C70BE" w:rsidP="008C70BE">
            <w:pPr>
              <w:rPr>
                <w:rFonts w:asciiTheme="minorHAnsi" w:hAnsiTheme="minorHAnsi" w:cstheme="minorHAnsi"/>
                <w:sz w:val="22"/>
              </w:rPr>
            </w:pPr>
          </w:p>
        </w:tc>
      </w:tr>
      <w:tr w:rsidR="008C70BE" w:rsidRPr="00D92AB3" w14:paraId="09E452C5" w14:textId="77777777" w:rsidTr="008C70BE">
        <w:trPr>
          <w:trHeight w:val="505"/>
        </w:trPr>
        <w:tc>
          <w:tcPr>
            <w:tcW w:w="4848" w:type="dxa"/>
          </w:tcPr>
          <w:p w14:paraId="52D0EB04" w14:textId="193EDF5E" w:rsidR="008C70BE" w:rsidRPr="00D92AB3" w:rsidRDefault="00D92AB3" w:rsidP="00C34BD1">
            <w:pPr>
              <w:jc w:val="both"/>
              <w:rPr>
                <w:rFonts w:asciiTheme="minorHAnsi" w:hAnsiTheme="minorHAnsi" w:cstheme="minorHAnsi"/>
                <w:b/>
                <w:sz w:val="22"/>
              </w:rPr>
            </w:pPr>
            <w:r w:rsidRPr="00D92AB3">
              <w:rPr>
                <w:rFonts w:asciiTheme="minorHAnsi" w:hAnsiTheme="minorHAnsi" w:cstheme="minorHAnsi"/>
                <w:b/>
                <w:sz w:val="22"/>
              </w:rPr>
              <w:t xml:space="preserve">Nombre de los(as) Profesionales Gestores responsables del Programa Convivencia Social y Salud Mental </w:t>
            </w:r>
          </w:p>
        </w:tc>
        <w:tc>
          <w:tcPr>
            <w:tcW w:w="4498" w:type="dxa"/>
          </w:tcPr>
          <w:p w14:paraId="33D4E866" w14:textId="77777777" w:rsidR="008C70BE" w:rsidRPr="00C34BD1" w:rsidRDefault="008C70BE" w:rsidP="008C70BE">
            <w:pPr>
              <w:rPr>
                <w:rFonts w:asciiTheme="minorHAnsi" w:hAnsiTheme="minorHAnsi" w:cstheme="minorHAnsi"/>
                <w:sz w:val="22"/>
              </w:rPr>
            </w:pPr>
          </w:p>
        </w:tc>
      </w:tr>
      <w:tr w:rsidR="008C70BE" w:rsidRPr="00D92AB3" w14:paraId="2BE858C9" w14:textId="77777777" w:rsidTr="008C70BE">
        <w:trPr>
          <w:trHeight w:val="182"/>
        </w:trPr>
        <w:tc>
          <w:tcPr>
            <w:tcW w:w="4848" w:type="dxa"/>
          </w:tcPr>
          <w:p w14:paraId="17480E82" w14:textId="77777777" w:rsidR="008C70BE" w:rsidRPr="00D92AB3" w:rsidRDefault="008C70BE" w:rsidP="008C70BE">
            <w:pPr>
              <w:rPr>
                <w:rFonts w:asciiTheme="minorHAnsi" w:hAnsiTheme="minorHAnsi" w:cstheme="minorHAnsi"/>
                <w:b/>
                <w:sz w:val="22"/>
              </w:rPr>
            </w:pPr>
            <w:r w:rsidRPr="00D92AB3">
              <w:rPr>
                <w:rFonts w:asciiTheme="minorHAnsi" w:hAnsiTheme="minorHAnsi" w:cstheme="minorHAnsi"/>
                <w:sz w:val="22"/>
              </w:rPr>
              <w:t xml:space="preserve">Teléfono </w:t>
            </w:r>
          </w:p>
        </w:tc>
        <w:tc>
          <w:tcPr>
            <w:tcW w:w="4498" w:type="dxa"/>
          </w:tcPr>
          <w:p w14:paraId="42615AE2" w14:textId="77777777" w:rsidR="008C70BE" w:rsidRPr="00C34BD1" w:rsidRDefault="008C70BE" w:rsidP="008C70BE">
            <w:pPr>
              <w:rPr>
                <w:rFonts w:asciiTheme="minorHAnsi" w:hAnsiTheme="minorHAnsi" w:cstheme="minorHAnsi"/>
                <w:sz w:val="22"/>
              </w:rPr>
            </w:pPr>
          </w:p>
        </w:tc>
      </w:tr>
      <w:tr w:rsidR="008C70BE" w:rsidRPr="00D92AB3" w14:paraId="6EDAD6DF" w14:textId="77777777" w:rsidTr="008C70BE">
        <w:trPr>
          <w:trHeight w:val="318"/>
        </w:trPr>
        <w:tc>
          <w:tcPr>
            <w:tcW w:w="4848" w:type="dxa"/>
          </w:tcPr>
          <w:p w14:paraId="0BA2D1D7" w14:textId="77777777" w:rsidR="008C70BE" w:rsidRPr="00D92AB3" w:rsidRDefault="008C70BE" w:rsidP="008C70BE">
            <w:pPr>
              <w:rPr>
                <w:rFonts w:asciiTheme="minorHAnsi" w:hAnsiTheme="minorHAnsi" w:cstheme="minorHAnsi"/>
                <w:sz w:val="22"/>
              </w:rPr>
            </w:pPr>
            <w:r w:rsidRPr="00D92AB3">
              <w:rPr>
                <w:rFonts w:asciiTheme="minorHAnsi" w:hAnsiTheme="minorHAnsi" w:cstheme="minorHAnsi"/>
                <w:sz w:val="22"/>
              </w:rPr>
              <w:t>Correo electrónico</w:t>
            </w:r>
          </w:p>
        </w:tc>
        <w:tc>
          <w:tcPr>
            <w:tcW w:w="4498" w:type="dxa"/>
          </w:tcPr>
          <w:p w14:paraId="0058EF24" w14:textId="77777777" w:rsidR="008C70BE" w:rsidRPr="00C34BD1" w:rsidRDefault="008C70BE" w:rsidP="008C70BE">
            <w:pPr>
              <w:rPr>
                <w:rFonts w:asciiTheme="minorHAnsi" w:hAnsiTheme="minorHAnsi" w:cstheme="minorHAnsi"/>
                <w:sz w:val="22"/>
              </w:rPr>
            </w:pPr>
          </w:p>
        </w:tc>
      </w:tr>
    </w:tbl>
    <w:p w14:paraId="5A8011ED" w14:textId="77777777" w:rsidR="00EC7715" w:rsidRPr="00765B39" w:rsidRDefault="00EC7715" w:rsidP="00E943A9">
      <w:pPr>
        <w:pStyle w:val="Prrafodelista"/>
        <w:rPr>
          <w:rFonts w:asciiTheme="minorHAnsi" w:hAnsiTheme="minorHAnsi" w:cstheme="minorHAnsi"/>
          <w:b/>
          <w:color w:val="000000" w:themeColor="text1"/>
          <w:sz w:val="22"/>
        </w:rPr>
      </w:pPr>
    </w:p>
    <w:p w14:paraId="103DC095" w14:textId="77777777" w:rsidR="00496866" w:rsidRDefault="00496866">
      <w:pPr>
        <w:pStyle w:val="Prrafodelista"/>
        <w:rPr>
          <w:rFonts w:asciiTheme="minorHAnsi" w:hAnsiTheme="minorHAnsi" w:cstheme="minorHAnsi"/>
          <w:b/>
          <w:color w:val="000000" w:themeColor="text1"/>
          <w:sz w:val="22"/>
        </w:rPr>
      </w:pPr>
    </w:p>
    <w:p w14:paraId="4C49B1AA" w14:textId="77777777" w:rsidR="00D92AB3" w:rsidRDefault="00D92AB3">
      <w:pPr>
        <w:pStyle w:val="Prrafodelista"/>
        <w:rPr>
          <w:rFonts w:asciiTheme="minorHAnsi" w:hAnsiTheme="minorHAnsi" w:cstheme="minorHAnsi"/>
          <w:b/>
          <w:color w:val="000000" w:themeColor="text1"/>
          <w:sz w:val="22"/>
        </w:rPr>
      </w:pPr>
    </w:p>
    <w:p w14:paraId="1FBD4FA0" w14:textId="19D43DF5" w:rsidR="0033287E" w:rsidRPr="00C34BD1" w:rsidRDefault="00C34BD1" w:rsidP="0033287E">
      <w:pPr>
        <w:jc w:val="center"/>
        <w:rPr>
          <w:rFonts w:asciiTheme="minorHAnsi" w:hAnsiTheme="minorHAnsi"/>
          <w:b/>
          <w:sz w:val="22"/>
        </w:rPr>
      </w:pPr>
      <w:r w:rsidRPr="00C34BD1">
        <w:rPr>
          <w:rFonts w:asciiTheme="minorHAnsi" w:hAnsiTheme="minorHAnsi" w:cstheme="minorHAnsi"/>
          <w:b/>
          <w:color w:val="000000" w:themeColor="text1"/>
          <w:sz w:val="22"/>
        </w:rPr>
        <w:lastRenderedPageBreak/>
        <w:t>2.</w:t>
      </w:r>
      <w:r>
        <w:rPr>
          <w:rFonts w:asciiTheme="minorHAnsi" w:hAnsiTheme="minorHAnsi" w:cstheme="minorHAnsi"/>
          <w:b/>
          <w:color w:val="000000" w:themeColor="text1"/>
          <w:sz w:val="22"/>
        </w:rPr>
        <w:t xml:space="preserve"> </w:t>
      </w:r>
      <w:r w:rsidR="00496866" w:rsidRPr="00C34BD1">
        <w:rPr>
          <w:rFonts w:asciiTheme="minorHAnsi" w:hAnsiTheme="minorHAnsi"/>
          <w:b/>
          <w:sz w:val="22"/>
        </w:rPr>
        <w:t>Identificación del proyecto</w:t>
      </w:r>
    </w:p>
    <w:tbl>
      <w:tblPr>
        <w:tblStyle w:val="Tablaconcuadrcula"/>
        <w:tblW w:w="0" w:type="auto"/>
        <w:tblLayout w:type="fixed"/>
        <w:tblLook w:val="04A0" w:firstRow="1" w:lastRow="0" w:firstColumn="1" w:lastColumn="0" w:noHBand="0" w:noVBand="1"/>
      </w:tblPr>
      <w:tblGrid>
        <w:gridCol w:w="1465"/>
        <w:gridCol w:w="1799"/>
        <w:gridCol w:w="133"/>
        <w:gridCol w:w="1418"/>
        <w:gridCol w:w="1843"/>
        <w:gridCol w:w="2126"/>
        <w:gridCol w:w="6"/>
      </w:tblGrid>
      <w:tr w:rsidR="00E943A9" w:rsidRPr="00496866" w14:paraId="47BB0765" w14:textId="77777777" w:rsidTr="00171C10">
        <w:tc>
          <w:tcPr>
            <w:tcW w:w="8790" w:type="dxa"/>
            <w:gridSpan w:val="7"/>
            <w:shd w:val="clear" w:color="auto" w:fill="E7E6E6" w:themeFill="background2"/>
          </w:tcPr>
          <w:p w14:paraId="0DAD2D99" w14:textId="662CD65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Nombre del proyecto</w:t>
            </w:r>
            <w:r w:rsidRPr="00765B39">
              <w:rPr>
                <w:rFonts w:asciiTheme="minorHAnsi" w:hAnsiTheme="minorHAnsi" w:cstheme="minorHAnsi"/>
                <w:i/>
                <w:color w:val="000000" w:themeColor="text1"/>
                <w:sz w:val="22"/>
              </w:rPr>
              <w:t>: El nombre del proyecto</w:t>
            </w:r>
            <w:r w:rsidR="00A602B5">
              <w:rPr>
                <w:rFonts w:asciiTheme="minorHAnsi" w:hAnsiTheme="minorHAnsi" w:cstheme="minorHAnsi"/>
                <w:i/>
                <w:color w:val="000000" w:themeColor="text1"/>
                <w:sz w:val="22"/>
              </w:rPr>
              <w:t xml:space="preserve"> debe</w:t>
            </w:r>
            <w:r w:rsidRPr="00765B39">
              <w:rPr>
                <w:rFonts w:asciiTheme="minorHAnsi" w:hAnsiTheme="minorHAnsi" w:cstheme="minorHAnsi"/>
                <w:i/>
                <w:color w:val="000000" w:themeColor="text1"/>
                <w:sz w:val="22"/>
              </w:rPr>
              <w:t xml:space="preserve"> reflejar, en forma resumida, las metas que se pretende alcanzar o el producto que se busca obtener.</w:t>
            </w:r>
            <w:r w:rsidRPr="00765B39">
              <w:rPr>
                <w:rFonts w:asciiTheme="minorHAnsi" w:hAnsiTheme="minorHAnsi" w:cstheme="minorHAnsi"/>
                <w:color w:val="000000" w:themeColor="text1"/>
                <w:sz w:val="22"/>
              </w:rPr>
              <w:t xml:space="preserve"> (pág. </w:t>
            </w:r>
            <w:r w:rsidR="00635E5D">
              <w:rPr>
                <w:rFonts w:asciiTheme="minorHAnsi" w:hAnsiTheme="minorHAnsi" w:cstheme="minorHAnsi"/>
                <w:color w:val="000000" w:themeColor="text1"/>
                <w:sz w:val="22"/>
              </w:rPr>
              <w:t>4</w:t>
            </w:r>
            <w:r w:rsidR="00D53185">
              <w:rPr>
                <w:rFonts w:asciiTheme="minorHAnsi" w:hAnsiTheme="minorHAnsi" w:cstheme="minorHAnsi"/>
                <w:color w:val="000000" w:themeColor="text1"/>
                <w:sz w:val="22"/>
              </w:rPr>
              <w:t>9</w:t>
            </w:r>
            <w:r w:rsidRPr="00765B39">
              <w:rPr>
                <w:rFonts w:asciiTheme="minorHAnsi" w:hAnsiTheme="minorHAnsi" w:cstheme="minorHAnsi"/>
                <w:color w:val="000000" w:themeColor="text1"/>
                <w:sz w:val="22"/>
              </w:rPr>
              <w:t>).</w:t>
            </w:r>
          </w:p>
        </w:tc>
      </w:tr>
      <w:tr w:rsidR="00E943A9" w:rsidRPr="00496866" w14:paraId="699C9A0F" w14:textId="77777777" w:rsidTr="00171C10">
        <w:trPr>
          <w:trHeight w:val="222"/>
        </w:trPr>
        <w:tc>
          <w:tcPr>
            <w:tcW w:w="8790" w:type="dxa"/>
            <w:gridSpan w:val="7"/>
          </w:tcPr>
          <w:p w14:paraId="3B669631" w14:textId="17522CD7" w:rsidR="00E943A9" w:rsidRPr="00765B39" w:rsidRDefault="00E943A9" w:rsidP="00B32170">
            <w:pPr>
              <w:jc w:val="both"/>
              <w:rPr>
                <w:rFonts w:asciiTheme="minorHAnsi" w:hAnsiTheme="minorHAnsi" w:cstheme="minorHAnsi"/>
                <w:color w:val="000000" w:themeColor="text1"/>
                <w:sz w:val="22"/>
              </w:rPr>
            </w:pPr>
          </w:p>
        </w:tc>
      </w:tr>
      <w:tr w:rsidR="00E943A9" w:rsidRPr="00496866" w14:paraId="543BF656" w14:textId="77777777" w:rsidTr="00171C10">
        <w:tc>
          <w:tcPr>
            <w:tcW w:w="8790" w:type="dxa"/>
            <w:gridSpan w:val="7"/>
            <w:shd w:val="clear" w:color="auto" w:fill="E7E6E6" w:themeFill="background2"/>
          </w:tcPr>
          <w:p w14:paraId="3BAF6ED7" w14:textId="7B8E8825" w:rsidR="00E943A9" w:rsidRPr="00BA6637" w:rsidRDefault="00E943A9" w:rsidP="00BA6637">
            <w:pPr>
              <w:rPr>
                <w:rFonts w:asciiTheme="minorHAnsi" w:hAnsiTheme="minorHAnsi" w:cstheme="minorHAnsi"/>
                <w:color w:val="000000" w:themeColor="text1"/>
                <w:sz w:val="22"/>
              </w:rPr>
            </w:pPr>
            <w:r w:rsidRPr="00BA6637">
              <w:rPr>
                <w:rFonts w:asciiTheme="minorHAnsi" w:hAnsiTheme="minorHAnsi" w:cstheme="minorHAnsi"/>
                <w:b/>
                <w:bCs/>
                <w:color w:val="000000" w:themeColor="text1"/>
                <w:sz w:val="22"/>
              </w:rPr>
              <w:t>Descripción de la situación a trabajar en el proyecto</w:t>
            </w:r>
            <w:r w:rsidR="001045FF" w:rsidRPr="00BA6637">
              <w:rPr>
                <w:rFonts w:asciiTheme="minorHAnsi" w:hAnsiTheme="minorHAnsi" w:cstheme="minorHAnsi"/>
                <w:b/>
                <w:bCs/>
                <w:color w:val="000000" w:themeColor="text1"/>
                <w:sz w:val="22"/>
              </w:rPr>
              <w:t xml:space="preserve"> </w:t>
            </w:r>
            <w:r w:rsidR="000F6E39" w:rsidRPr="00BA6637">
              <w:rPr>
                <w:rFonts w:asciiTheme="minorHAnsi" w:hAnsiTheme="minorHAnsi" w:cstheme="minorHAnsi"/>
                <w:color w:val="000000" w:themeColor="text1"/>
                <w:sz w:val="22"/>
              </w:rPr>
              <w:t>(ver</w:t>
            </w:r>
            <w:r w:rsidR="00594A4A" w:rsidRPr="00BA6637">
              <w:rPr>
                <w:rFonts w:asciiTheme="minorHAnsi" w:hAnsiTheme="minorHAnsi" w:cstheme="minorHAnsi"/>
                <w:color w:val="000000" w:themeColor="text1"/>
                <w:sz w:val="22"/>
              </w:rPr>
              <w:t xml:space="preserve"> </w:t>
            </w:r>
            <w:r w:rsidR="001045FF" w:rsidRPr="00BA6637">
              <w:rPr>
                <w:rFonts w:asciiTheme="minorHAnsi" w:hAnsiTheme="minorHAnsi" w:cstheme="minorHAnsi"/>
                <w:color w:val="000000" w:themeColor="text1"/>
                <w:sz w:val="22"/>
              </w:rPr>
              <w:t>pág</w:t>
            </w:r>
            <w:r w:rsidR="00594A4A" w:rsidRPr="00BA6637">
              <w:rPr>
                <w:rFonts w:asciiTheme="minorHAnsi" w:hAnsiTheme="minorHAnsi" w:cstheme="minorHAnsi"/>
                <w:color w:val="000000" w:themeColor="text1"/>
                <w:sz w:val="22"/>
              </w:rPr>
              <w:t>s</w:t>
            </w:r>
            <w:r w:rsidR="001045FF" w:rsidRPr="00BA6637">
              <w:rPr>
                <w:rFonts w:asciiTheme="minorHAnsi" w:hAnsiTheme="minorHAnsi" w:cstheme="minorHAnsi"/>
                <w:color w:val="000000" w:themeColor="text1"/>
                <w:sz w:val="22"/>
              </w:rPr>
              <w:t>.</w:t>
            </w:r>
            <w:r w:rsidR="00994F97" w:rsidRPr="00BA6637">
              <w:rPr>
                <w:rFonts w:asciiTheme="minorHAnsi" w:hAnsiTheme="minorHAnsi" w:cstheme="minorHAnsi"/>
                <w:color w:val="000000" w:themeColor="text1"/>
                <w:sz w:val="22"/>
              </w:rPr>
              <w:t xml:space="preserve"> </w:t>
            </w:r>
            <w:r w:rsidR="00635E5D" w:rsidRPr="00BA6637">
              <w:rPr>
                <w:rFonts w:asciiTheme="minorHAnsi" w:hAnsiTheme="minorHAnsi" w:cstheme="minorHAnsi"/>
                <w:color w:val="000000" w:themeColor="text1"/>
                <w:sz w:val="22"/>
              </w:rPr>
              <w:t>4</w:t>
            </w:r>
            <w:r w:rsidR="00D53185">
              <w:rPr>
                <w:rFonts w:asciiTheme="minorHAnsi" w:hAnsiTheme="minorHAnsi" w:cstheme="minorHAnsi"/>
                <w:color w:val="000000" w:themeColor="text1"/>
                <w:sz w:val="22"/>
              </w:rPr>
              <w:t>9 - 50</w:t>
            </w:r>
            <w:r w:rsidR="001045FF" w:rsidRPr="00BA6637">
              <w:rPr>
                <w:rFonts w:asciiTheme="minorHAnsi" w:hAnsiTheme="minorHAnsi" w:cstheme="minorHAnsi"/>
                <w:color w:val="000000" w:themeColor="text1"/>
                <w:sz w:val="22"/>
              </w:rPr>
              <w:t xml:space="preserve"> ).</w:t>
            </w:r>
          </w:p>
        </w:tc>
      </w:tr>
      <w:tr w:rsidR="00E943A9" w:rsidRPr="00496866" w14:paraId="3EF6D3AD" w14:textId="77777777" w:rsidTr="0033287E">
        <w:trPr>
          <w:trHeight w:val="575"/>
        </w:trPr>
        <w:tc>
          <w:tcPr>
            <w:tcW w:w="8790" w:type="dxa"/>
            <w:gridSpan w:val="7"/>
          </w:tcPr>
          <w:p w14:paraId="37BF3F94" w14:textId="3FE83924" w:rsidR="006063ED" w:rsidRPr="00765B39" w:rsidRDefault="006063ED" w:rsidP="00AE5AF0">
            <w:pPr>
              <w:autoSpaceDE w:val="0"/>
              <w:autoSpaceDN w:val="0"/>
              <w:adjustRightInd w:val="0"/>
              <w:spacing w:before="0" w:after="0"/>
              <w:jc w:val="both"/>
              <w:rPr>
                <w:rFonts w:asciiTheme="minorHAnsi" w:hAnsiTheme="minorHAnsi" w:cstheme="minorHAnsi"/>
                <w:color w:val="000000" w:themeColor="text1"/>
                <w:sz w:val="22"/>
              </w:rPr>
            </w:pPr>
          </w:p>
        </w:tc>
      </w:tr>
      <w:tr w:rsidR="00E943A9" w:rsidRPr="00496866" w14:paraId="28D20A95" w14:textId="77777777" w:rsidTr="00171C10">
        <w:tc>
          <w:tcPr>
            <w:tcW w:w="8790" w:type="dxa"/>
            <w:gridSpan w:val="7"/>
            <w:shd w:val="clear" w:color="auto" w:fill="E7E6E6" w:themeFill="background2"/>
          </w:tcPr>
          <w:p w14:paraId="1E23758E"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Objetivo general</w:t>
            </w:r>
          </w:p>
          <w:p w14:paraId="51619D08" w14:textId="2AF9E1A3" w:rsidR="00E943A9" w:rsidRPr="00765B39" w:rsidRDefault="00E943A9" w:rsidP="00AD3122">
            <w:pPr>
              <w:jc w:val="both"/>
              <w:rPr>
                <w:rFonts w:asciiTheme="minorHAnsi" w:hAnsiTheme="minorHAnsi" w:cstheme="minorHAnsi"/>
                <w:b/>
                <w:color w:val="000000" w:themeColor="text1"/>
                <w:sz w:val="22"/>
              </w:rPr>
            </w:pPr>
            <w:r w:rsidRPr="00765B39">
              <w:rPr>
                <w:rFonts w:asciiTheme="minorHAnsi" w:hAnsiTheme="minorHAnsi" w:cstheme="minorHAnsi"/>
                <w:color w:val="000000" w:themeColor="text1"/>
                <w:sz w:val="22"/>
              </w:rPr>
              <w:t>Defina el fin primordial del proyecto conforme a</w:t>
            </w:r>
            <w:r w:rsidR="000A7673">
              <w:rPr>
                <w:rFonts w:asciiTheme="minorHAnsi" w:hAnsiTheme="minorHAnsi" w:cstheme="minorHAnsi"/>
                <w:color w:val="000000" w:themeColor="text1"/>
                <w:sz w:val="22"/>
              </w:rPr>
              <w:t xml:space="preserve"> las orientaciones para la construcción del</w:t>
            </w:r>
            <w:r w:rsidRPr="00765B39">
              <w:rPr>
                <w:rFonts w:asciiTheme="minorHAnsi" w:hAnsiTheme="minorHAnsi" w:cstheme="minorHAnsi"/>
                <w:color w:val="000000" w:themeColor="text1"/>
                <w:sz w:val="22"/>
              </w:rPr>
              <w:t xml:space="preserve"> objetivo general planteado en los lineamientos técnicos remitidos por el Ministerio de Salud y Protección Social, y ubicar el municipio o lugar donde se implementa el proyecto (pág</w:t>
            </w:r>
            <w:r w:rsidR="009D07A2">
              <w:rPr>
                <w:rFonts w:asciiTheme="minorHAnsi" w:hAnsiTheme="minorHAnsi" w:cstheme="minorHAnsi"/>
                <w:color w:val="000000" w:themeColor="text1"/>
                <w:sz w:val="22"/>
              </w:rPr>
              <w:t xml:space="preserve">. </w:t>
            </w:r>
            <w:r w:rsidR="00897B37">
              <w:rPr>
                <w:rFonts w:asciiTheme="minorHAnsi" w:hAnsiTheme="minorHAnsi" w:cstheme="minorHAnsi"/>
                <w:color w:val="000000" w:themeColor="text1"/>
                <w:sz w:val="22"/>
              </w:rPr>
              <w:t>50</w:t>
            </w:r>
            <w:r w:rsidRPr="00765B39">
              <w:rPr>
                <w:rFonts w:asciiTheme="minorHAnsi" w:hAnsiTheme="minorHAnsi" w:cstheme="minorHAnsi"/>
                <w:color w:val="000000" w:themeColor="text1"/>
                <w:sz w:val="22"/>
              </w:rPr>
              <w:t xml:space="preserve">). </w:t>
            </w:r>
          </w:p>
        </w:tc>
      </w:tr>
      <w:tr w:rsidR="00E943A9" w:rsidRPr="00496866" w14:paraId="425B0121" w14:textId="77777777" w:rsidTr="0033287E">
        <w:trPr>
          <w:trHeight w:val="661"/>
        </w:trPr>
        <w:tc>
          <w:tcPr>
            <w:tcW w:w="8790" w:type="dxa"/>
            <w:gridSpan w:val="7"/>
          </w:tcPr>
          <w:p w14:paraId="1CECC555" w14:textId="468EF631" w:rsidR="00E943A9" w:rsidRPr="007945A4" w:rsidRDefault="00E943A9" w:rsidP="00B45820">
            <w:pPr>
              <w:jc w:val="both"/>
              <w:rPr>
                <w:rFonts w:asciiTheme="minorHAnsi" w:hAnsiTheme="minorHAnsi" w:cstheme="minorHAnsi"/>
                <w:color w:val="000000" w:themeColor="text1"/>
                <w:sz w:val="22"/>
              </w:rPr>
            </w:pPr>
          </w:p>
        </w:tc>
      </w:tr>
      <w:tr w:rsidR="00E943A9" w:rsidRPr="00496866" w14:paraId="131F69C6" w14:textId="77777777" w:rsidTr="00171C10">
        <w:tc>
          <w:tcPr>
            <w:tcW w:w="8790" w:type="dxa"/>
            <w:gridSpan w:val="7"/>
            <w:shd w:val="clear" w:color="auto" w:fill="E7E6E6" w:themeFill="background2"/>
          </w:tcPr>
          <w:p w14:paraId="3847321F"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Objetivos específicos</w:t>
            </w:r>
          </w:p>
          <w:p w14:paraId="1E5A8EA7" w14:textId="57CD6E0C" w:rsidR="00E943A9" w:rsidRPr="00765B39" w:rsidRDefault="00E943A9" w:rsidP="00AD3122">
            <w:pPr>
              <w:jc w:val="both"/>
              <w:rPr>
                <w:rFonts w:asciiTheme="minorHAnsi" w:hAnsiTheme="minorHAnsi" w:cstheme="minorHAnsi"/>
                <w:b/>
                <w:color w:val="000000" w:themeColor="text1"/>
                <w:sz w:val="22"/>
              </w:rPr>
            </w:pPr>
            <w:r w:rsidRPr="00765B39">
              <w:rPr>
                <w:rFonts w:asciiTheme="minorHAnsi" w:hAnsiTheme="minorHAnsi" w:cstheme="minorHAnsi"/>
                <w:color w:val="000000" w:themeColor="text1"/>
                <w:sz w:val="22"/>
              </w:rPr>
              <w:t xml:space="preserve">Plantee los objetivos específicos, conforme a lo planteado en los lineamientos técnicos (pág. </w:t>
            </w:r>
            <w:r w:rsidR="00897B37">
              <w:rPr>
                <w:rFonts w:asciiTheme="minorHAnsi" w:hAnsiTheme="minorHAnsi" w:cstheme="minorHAnsi"/>
                <w:color w:val="000000" w:themeColor="text1"/>
                <w:sz w:val="22"/>
              </w:rPr>
              <w:t>50</w:t>
            </w:r>
            <w:r w:rsidRPr="00765B39">
              <w:rPr>
                <w:rFonts w:asciiTheme="minorHAnsi" w:hAnsiTheme="minorHAnsi" w:cstheme="minorHAnsi"/>
                <w:color w:val="000000" w:themeColor="text1"/>
                <w:sz w:val="22"/>
              </w:rPr>
              <w:t>).</w:t>
            </w:r>
          </w:p>
        </w:tc>
      </w:tr>
      <w:tr w:rsidR="00E943A9" w:rsidRPr="00496866" w14:paraId="4E424188" w14:textId="77777777" w:rsidTr="0033287E">
        <w:trPr>
          <w:trHeight w:val="641"/>
        </w:trPr>
        <w:tc>
          <w:tcPr>
            <w:tcW w:w="8790" w:type="dxa"/>
            <w:gridSpan w:val="7"/>
          </w:tcPr>
          <w:p w14:paraId="372980E2" w14:textId="75879794" w:rsidR="00D77175" w:rsidRPr="00AE5AF0" w:rsidRDefault="00D77175" w:rsidP="00AE5AF0">
            <w:pPr>
              <w:spacing w:before="0" w:after="0"/>
              <w:jc w:val="both"/>
              <w:rPr>
                <w:rFonts w:asciiTheme="minorHAnsi" w:hAnsiTheme="minorHAnsi" w:cstheme="minorHAnsi"/>
                <w:color w:val="000000" w:themeColor="text1"/>
                <w:sz w:val="22"/>
              </w:rPr>
            </w:pPr>
          </w:p>
        </w:tc>
      </w:tr>
      <w:tr w:rsidR="00E943A9" w:rsidRPr="00496866" w14:paraId="4023581A" w14:textId="77777777" w:rsidTr="00171C10">
        <w:tc>
          <w:tcPr>
            <w:tcW w:w="8790" w:type="dxa"/>
            <w:gridSpan w:val="7"/>
            <w:shd w:val="clear" w:color="auto" w:fill="E7E6E6" w:themeFill="background2"/>
          </w:tcPr>
          <w:p w14:paraId="5ED8D9AB" w14:textId="7D2AE4F6" w:rsidR="00E943A9" w:rsidRPr="00765B39" w:rsidRDefault="00E943A9" w:rsidP="00C517A2">
            <w:pPr>
              <w:jc w:val="both"/>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Duración del proyecto: </w:t>
            </w:r>
            <w:r w:rsidRPr="00765B39">
              <w:rPr>
                <w:rFonts w:asciiTheme="minorHAnsi" w:hAnsiTheme="minorHAnsi" w:cstheme="minorHAnsi"/>
                <w:color w:val="000000" w:themeColor="text1"/>
                <w:sz w:val="22"/>
              </w:rPr>
              <w:t xml:space="preserve">Indique en meses el tiempo de ejecución del proyecto.  Tenga en cuenta que no puede sobrepasar el tiempo de la vigencia. (pág. </w:t>
            </w:r>
            <w:r w:rsidR="00897B37">
              <w:rPr>
                <w:rFonts w:asciiTheme="minorHAnsi" w:hAnsiTheme="minorHAnsi" w:cstheme="minorHAnsi"/>
                <w:color w:val="000000" w:themeColor="text1"/>
                <w:sz w:val="22"/>
              </w:rPr>
              <w:t>5</w:t>
            </w:r>
            <w:r w:rsidR="00E26B2D">
              <w:rPr>
                <w:rFonts w:asciiTheme="minorHAnsi" w:hAnsiTheme="minorHAnsi" w:cstheme="minorHAnsi"/>
                <w:color w:val="000000" w:themeColor="text1"/>
                <w:sz w:val="22"/>
              </w:rPr>
              <w:t>0</w:t>
            </w:r>
            <w:r w:rsidRPr="00765B39">
              <w:rPr>
                <w:rFonts w:asciiTheme="minorHAnsi" w:hAnsiTheme="minorHAnsi" w:cstheme="minorHAnsi"/>
                <w:color w:val="000000" w:themeColor="text1"/>
                <w:sz w:val="22"/>
              </w:rPr>
              <w:t>).</w:t>
            </w:r>
          </w:p>
        </w:tc>
      </w:tr>
      <w:tr w:rsidR="00E943A9" w:rsidRPr="00496866" w14:paraId="07F1A0B0" w14:textId="77777777" w:rsidTr="0033287E">
        <w:trPr>
          <w:trHeight w:val="619"/>
        </w:trPr>
        <w:tc>
          <w:tcPr>
            <w:tcW w:w="8790" w:type="dxa"/>
            <w:gridSpan w:val="7"/>
          </w:tcPr>
          <w:p w14:paraId="26F7B543" w14:textId="6AF88472" w:rsidR="00E943A9" w:rsidRPr="00765B39" w:rsidRDefault="00E943A9" w:rsidP="00E07B79">
            <w:pPr>
              <w:jc w:val="both"/>
              <w:rPr>
                <w:rFonts w:asciiTheme="minorHAnsi" w:hAnsiTheme="minorHAnsi" w:cstheme="minorHAnsi"/>
                <w:color w:val="000000" w:themeColor="text1"/>
                <w:sz w:val="22"/>
              </w:rPr>
            </w:pPr>
          </w:p>
        </w:tc>
      </w:tr>
      <w:tr w:rsidR="00E943A9" w:rsidRPr="00496866" w14:paraId="4DF89955" w14:textId="77777777" w:rsidTr="00171C10">
        <w:trPr>
          <w:trHeight w:val="318"/>
        </w:trPr>
        <w:tc>
          <w:tcPr>
            <w:tcW w:w="8790" w:type="dxa"/>
            <w:gridSpan w:val="7"/>
            <w:shd w:val="clear" w:color="auto" w:fill="E7E6E6" w:themeFill="background2"/>
          </w:tcPr>
          <w:p w14:paraId="5BAE2F24"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Cobertura territorial</w:t>
            </w:r>
          </w:p>
          <w:p w14:paraId="4453628D" w14:textId="6CDEA483" w:rsidR="00E943A9" w:rsidRPr="00765B39" w:rsidRDefault="00E943A9" w:rsidP="00AD3122">
            <w:pPr>
              <w:pStyle w:val="NormalWeb"/>
              <w:spacing w:before="0" w:after="0"/>
              <w:jc w:val="both"/>
              <w:rPr>
                <w:rFonts w:asciiTheme="minorHAnsi" w:hAnsiTheme="minorHAnsi" w:cstheme="minorHAnsi"/>
                <w:sz w:val="22"/>
                <w:szCs w:val="22"/>
              </w:rPr>
            </w:pPr>
            <w:r w:rsidRPr="00765B39">
              <w:rPr>
                <w:rFonts w:asciiTheme="minorHAnsi" w:hAnsiTheme="minorHAnsi" w:cstheme="minorHAnsi"/>
                <w:color w:val="000000" w:themeColor="text1"/>
                <w:sz w:val="22"/>
                <w:szCs w:val="22"/>
              </w:rPr>
              <w:t xml:space="preserve">Describa el lugar del territorio donde se desarrollará el proyecto dentro del municipio, que incluya si es área rural o urbana, barrios o comunas, corregimiento o vereda, etc. </w:t>
            </w:r>
            <w:r w:rsidR="00AF0E39">
              <w:rPr>
                <w:rFonts w:asciiTheme="minorHAnsi" w:hAnsiTheme="minorHAnsi" w:cstheme="minorHAnsi"/>
                <w:color w:val="000000" w:themeColor="text1"/>
                <w:sz w:val="22"/>
                <w:szCs w:val="22"/>
              </w:rPr>
              <w:t>E</w:t>
            </w:r>
            <w:r w:rsidRPr="00765B39">
              <w:rPr>
                <w:rFonts w:asciiTheme="minorHAnsi" w:hAnsiTheme="minorHAnsi" w:cstheme="minorHAnsi"/>
                <w:color w:val="000000" w:themeColor="text1"/>
                <w:sz w:val="22"/>
                <w:szCs w:val="22"/>
              </w:rPr>
              <w:t xml:space="preserve">xplique los criterios técnicos por los cuales se optó por dicha cobertura territorial. (pág. </w:t>
            </w:r>
            <w:r w:rsidR="00897B37">
              <w:rPr>
                <w:rFonts w:asciiTheme="minorHAnsi" w:hAnsiTheme="minorHAnsi" w:cstheme="minorHAnsi"/>
                <w:color w:val="000000" w:themeColor="text1"/>
                <w:sz w:val="22"/>
                <w:szCs w:val="22"/>
              </w:rPr>
              <w:t>5</w:t>
            </w:r>
            <w:r w:rsidR="00E26B2D">
              <w:rPr>
                <w:rFonts w:asciiTheme="minorHAnsi" w:hAnsiTheme="minorHAnsi" w:cstheme="minorHAnsi"/>
                <w:color w:val="000000" w:themeColor="text1"/>
                <w:sz w:val="22"/>
                <w:szCs w:val="22"/>
              </w:rPr>
              <w:t>0</w:t>
            </w:r>
            <w:r w:rsidRPr="00765B39">
              <w:rPr>
                <w:rFonts w:asciiTheme="minorHAnsi" w:hAnsiTheme="minorHAnsi" w:cstheme="minorHAnsi"/>
                <w:color w:val="000000" w:themeColor="text1"/>
                <w:sz w:val="22"/>
                <w:szCs w:val="22"/>
              </w:rPr>
              <w:t>).</w:t>
            </w:r>
          </w:p>
        </w:tc>
      </w:tr>
      <w:tr w:rsidR="00E943A9" w:rsidRPr="00496866" w14:paraId="700F64CA" w14:textId="77777777" w:rsidTr="0033287E">
        <w:trPr>
          <w:trHeight w:val="661"/>
        </w:trPr>
        <w:tc>
          <w:tcPr>
            <w:tcW w:w="8790" w:type="dxa"/>
            <w:gridSpan w:val="7"/>
          </w:tcPr>
          <w:p w14:paraId="68AA8078" w14:textId="779119DC" w:rsidR="003E1AA3" w:rsidRPr="00765B39" w:rsidRDefault="003E1AA3" w:rsidP="00F72AD4">
            <w:pPr>
              <w:jc w:val="both"/>
              <w:rPr>
                <w:rFonts w:asciiTheme="minorHAnsi" w:hAnsiTheme="minorHAnsi" w:cstheme="minorHAnsi"/>
                <w:color w:val="000000" w:themeColor="text1"/>
                <w:sz w:val="22"/>
              </w:rPr>
            </w:pPr>
          </w:p>
        </w:tc>
      </w:tr>
      <w:tr w:rsidR="00E943A9" w:rsidRPr="00496866" w14:paraId="5B255FB0" w14:textId="77777777" w:rsidTr="00171C10">
        <w:tc>
          <w:tcPr>
            <w:tcW w:w="8790" w:type="dxa"/>
            <w:gridSpan w:val="7"/>
            <w:shd w:val="clear" w:color="auto" w:fill="E7E6E6" w:themeFill="background2"/>
          </w:tcPr>
          <w:p w14:paraId="199A9A7D"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Población participante</w:t>
            </w:r>
          </w:p>
        </w:tc>
      </w:tr>
      <w:tr w:rsidR="00E943A9" w:rsidRPr="00496866" w14:paraId="52AB97DA" w14:textId="77777777" w:rsidTr="00171C10">
        <w:trPr>
          <w:trHeight w:val="236"/>
        </w:trPr>
        <w:tc>
          <w:tcPr>
            <w:tcW w:w="8790" w:type="dxa"/>
            <w:gridSpan w:val="7"/>
            <w:shd w:val="clear" w:color="auto" w:fill="E7E6E6" w:themeFill="background2"/>
          </w:tcPr>
          <w:p w14:paraId="43D4B835" w14:textId="368B31C2" w:rsidR="00E943A9" w:rsidRPr="00A50A8E" w:rsidRDefault="00B66043" w:rsidP="00AD3122">
            <w:pPr>
              <w:jc w:val="both"/>
              <w:rPr>
                <w:rFonts w:asciiTheme="minorHAnsi" w:hAnsiTheme="minorHAnsi" w:cstheme="minorHAnsi"/>
                <w:color w:val="000000" w:themeColor="text1"/>
                <w:sz w:val="22"/>
              </w:rPr>
            </w:pPr>
            <w:r w:rsidRPr="00C517A2">
              <w:rPr>
                <w:rFonts w:asciiTheme="minorHAnsi" w:hAnsiTheme="minorHAnsi"/>
                <w:color w:val="000000" w:themeColor="text1"/>
                <w:sz w:val="22"/>
              </w:rPr>
              <w:t>Describa brevemente las características de la población que se beneficiará con el proyecto, que incluya edades, género, situación socioeconómica, características étnicas y culturales, entre otras.</w:t>
            </w:r>
            <w:r w:rsidR="00A602B5">
              <w:rPr>
                <w:rFonts w:asciiTheme="minorHAnsi" w:hAnsiTheme="minorHAnsi"/>
                <w:color w:val="000000" w:themeColor="text1"/>
                <w:sz w:val="22"/>
              </w:rPr>
              <w:t xml:space="preserve"> (pág. </w:t>
            </w:r>
            <w:r w:rsidR="00897B37">
              <w:rPr>
                <w:rFonts w:asciiTheme="minorHAnsi" w:hAnsiTheme="minorHAnsi"/>
                <w:color w:val="000000" w:themeColor="text1"/>
                <w:sz w:val="22"/>
              </w:rPr>
              <w:t>51</w:t>
            </w:r>
            <w:r w:rsidR="00A602B5">
              <w:rPr>
                <w:rFonts w:asciiTheme="minorHAnsi" w:hAnsiTheme="minorHAnsi"/>
                <w:color w:val="000000" w:themeColor="text1"/>
                <w:sz w:val="22"/>
              </w:rPr>
              <w:t>)</w:t>
            </w:r>
          </w:p>
        </w:tc>
      </w:tr>
      <w:tr w:rsidR="00E943A9" w:rsidRPr="00496866" w14:paraId="79D4EC17" w14:textId="77777777" w:rsidTr="00171C10">
        <w:trPr>
          <w:trHeight w:val="236"/>
        </w:trPr>
        <w:tc>
          <w:tcPr>
            <w:tcW w:w="8790" w:type="dxa"/>
            <w:gridSpan w:val="7"/>
            <w:shd w:val="clear" w:color="auto" w:fill="auto"/>
          </w:tcPr>
          <w:p w14:paraId="29032CA8" w14:textId="149A0256" w:rsidR="00E943A9" w:rsidRPr="00765B39" w:rsidRDefault="00E943A9" w:rsidP="00D90090">
            <w:pPr>
              <w:jc w:val="both"/>
              <w:rPr>
                <w:rFonts w:asciiTheme="minorHAnsi" w:hAnsiTheme="minorHAnsi" w:cstheme="minorHAnsi"/>
                <w:b/>
                <w:color w:val="000000" w:themeColor="text1"/>
                <w:sz w:val="22"/>
              </w:rPr>
            </w:pPr>
          </w:p>
        </w:tc>
      </w:tr>
      <w:tr w:rsidR="00E943A9" w:rsidRPr="00496866" w14:paraId="4CF5B25A" w14:textId="77777777" w:rsidTr="00171C10">
        <w:trPr>
          <w:trHeight w:val="178"/>
        </w:trPr>
        <w:tc>
          <w:tcPr>
            <w:tcW w:w="8790" w:type="dxa"/>
            <w:gridSpan w:val="7"/>
            <w:shd w:val="clear" w:color="auto" w:fill="E7E6E6" w:themeFill="background2"/>
          </w:tcPr>
          <w:p w14:paraId="78721DFF" w14:textId="01F713B5" w:rsidR="00E943A9" w:rsidRPr="00765B39" w:rsidRDefault="00E943A9" w:rsidP="00AD3122">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Número de personas a cubrir con las actividades del proyecto (población directa)</w:t>
            </w:r>
            <w:r w:rsidR="007B27EC" w:rsidRPr="00765B39">
              <w:rPr>
                <w:rFonts w:asciiTheme="minorHAnsi" w:hAnsiTheme="minorHAnsi" w:cstheme="minorHAnsi"/>
                <w:color w:val="000000" w:themeColor="text1"/>
                <w:sz w:val="22"/>
              </w:rPr>
              <w:t xml:space="preserve"> </w:t>
            </w:r>
            <w:r w:rsidR="007B27EC" w:rsidRPr="00037A4B">
              <w:rPr>
                <w:rFonts w:asciiTheme="minorHAnsi" w:hAnsiTheme="minorHAnsi" w:cstheme="minorHAnsi"/>
                <w:color w:val="000000" w:themeColor="text1"/>
                <w:sz w:val="22"/>
              </w:rPr>
              <w:t xml:space="preserve">(pág. </w:t>
            </w:r>
            <w:r w:rsidR="00897B37">
              <w:rPr>
                <w:rFonts w:asciiTheme="minorHAnsi" w:hAnsiTheme="minorHAnsi" w:cstheme="minorHAnsi"/>
                <w:color w:val="000000" w:themeColor="text1"/>
                <w:sz w:val="22"/>
              </w:rPr>
              <w:t>5</w:t>
            </w:r>
            <w:r w:rsidR="00E26B2D">
              <w:rPr>
                <w:rFonts w:asciiTheme="minorHAnsi" w:hAnsiTheme="minorHAnsi" w:cstheme="minorHAnsi"/>
                <w:color w:val="000000" w:themeColor="text1"/>
                <w:sz w:val="22"/>
              </w:rPr>
              <w:t>1</w:t>
            </w:r>
            <w:r w:rsidR="007B27EC" w:rsidRPr="00037A4B">
              <w:rPr>
                <w:rFonts w:asciiTheme="minorHAnsi" w:hAnsiTheme="minorHAnsi" w:cstheme="minorHAnsi"/>
                <w:color w:val="000000" w:themeColor="text1"/>
                <w:sz w:val="22"/>
              </w:rPr>
              <w:t>).</w:t>
            </w:r>
          </w:p>
        </w:tc>
      </w:tr>
      <w:tr w:rsidR="00C257B3" w:rsidRPr="00496866" w14:paraId="54B90BC9" w14:textId="77777777" w:rsidTr="001E79CB">
        <w:trPr>
          <w:gridAfter w:val="1"/>
          <w:wAfter w:w="6" w:type="dxa"/>
          <w:trHeight w:val="210"/>
        </w:trPr>
        <w:tc>
          <w:tcPr>
            <w:tcW w:w="1465" w:type="dxa"/>
            <w:shd w:val="clear" w:color="auto" w:fill="E7E6E6" w:themeFill="background2"/>
          </w:tcPr>
          <w:p w14:paraId="08C80422" w14:textId="2061AC89" w:rsidR="00C257B3" w:rsidRPr="00765B39" w:rsidRDefault="004549CA" w:rsidP="00AD3122">
            <w:pPr>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A</w:t>
            </w:r>
            <w:r w:rsidR="00C257B3" w:rsidRPr="00765B39">
              <w:rPr>
                <w:rFonts w:asciiTheme="minorHAnsi" w:hAnsiTheme="minorHAnsi" w:cstheme="minorHAnsi"/>
                <w:b/>
                <w:color w:val="000000" w:themeColor="text1"/>
                <w:sz w:val="22"/>
              </w:rPr>
              <w:t>dolescentes</w:t>
            </w:r>
          </w:p>
        </w:tc>
        <w:tc>
          <w:tcPr>
            <w:tcW w:w="1932" w:type="dxa"/>
            <w:gridSpan w:val="2"/>
            <w:shd w:val="clear" w:color="auto" w:fill="E7E6E6" w:themeFill="background2"/>
          </w:tcPr>
          <w:p w14:paraId="23ACF832" w14:textId="2BB3EDEB" w:rsidR="00C257B3" w:rsidRPr="00765B39" w:rsidRDefault="004549CA" w:rsidP="004549CA">
            <w:pPr>
              <w:jc w:val="center"/>
              <w:rPr>
                <w:rFonts w:asciiTheme="minorHAnsi" w:hAnsiTheme="minorHAnsi" w:cstheme="minorHAnsi"/>
                <w:b/>
                <w:color w:val="000000" w:themeColor="text1"/>
                <w:sz w:val="22"/>
              </w:rPr>
            </w:pPr>
            <w:r>
              <w:rPr>
                <w:rFonts w:asciiTheme="minorHAnsi" w:hAnsiTheme="minorHAnsi" w:cstheme="minorHAnsi"/>
                <w:b/>
                <w:color w:val="000000" w:themeColor="text1"/>
                <w:sz w:val="22"/>
              </w:rPr>
              <w:t>Personas del entorno Hogar (parejas, suegras, suegros, cuñados(as)</w:t>
            </w:r>
            <w:r w:rsidR="000A7673">
              <w:rPr>
                <w:rFonts w:asciiTheme="minorHAnsi" w:hAnsiTheme="minorHAnsi" w:cstheme="minorHAnsi"/>
                <w:b/>
                <w:color w:val="000000" w:themeColor="text1"/>
                <w:sz w:val="22"/>
              </w:rPr>
              <w:t>)</w:t>
            </w:r>
          </w:p>
        </w:tc>
        <w:tc>
          <w:tcPr>
            <w:tcW w:w="1418" w:type="dxa"/>
            <w:shd w:val="clear" w:color="auto" w:fill="E7E6E6" w:themeFill="background2"/>
          </w:tcPr>
          <w:p w14:paraId="3DBA5016" w14:textId="77777777" w:rsidR="00C257B3" w:rsidRPr="00765B39" w:rsidRDefault="00C257B3" w:rsidP="00AD3122">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Personas de otros entornos </w:t>
            </w:r>
          </w:p>
        </w:tc>
        <w:tc>
          <w:tcPr>
            <w:tcW w:w="1843" w:type="dxa"/>
            <w:shd w:val="clear" w:color="auto" w:fill="E7E6E6" w:themeFill="background2"/>
          </w:tcPr>
          <w:p w14:paraId="067A053E" w14:textId="77777777" w:rsidR="00C257B3" w:rsidRPr="00765B39" w:rsidRDefault="00C257B3" w:rsidP="00AD3122">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Servidoras y servidores públicos</w:t>
            </w:r>
          </w:p>
        </w:tc>
        <w:tc>
          <w:tcPr>
            <w:tcW w:w="2126" w:type="dxa"/>
            <w:shd w:val="clear" w:color="auto" w:fill="E7E6E6" w:themeFill="background2"/>
          </w:tcPr>
          <w:p w14:paraId="1227BD3F" w14:textId="77777777" w:rsidR="00C257B3" w:rsidRPr="00765B39" w:rsidRDefault="00C257B3" w:rsidP="00AD3122">
            <w:pPr>
              <w:spacing w:before="0" w:after="0"/>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Total </w:t>
            </w:r>
          </w:p>
          <w:p w14:paraId="1993C353" w14:textId="77777777" w:rsidR="00C257B3" w:rsidRPr="00765B39" w:rsidRDefault="00C257B3" w:rsidP="00AD3122">
            <w:pPr>
              <w:spacing w:before="0" w:after="0"/>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estimado</w:t>
            </w:r>
          </w:p>
        </w:tc>
      </w:tr>
      <w:tr w:rsidR="00C257B3" w:rsidRPr="00496866" w14:paraId="20FA1B01" w14:textId="77777777" w:rsidTr="001E79CB">
        <w:trPr>
          <w:gridAfter w:val="1"/>
          <w:wAfter w:w="6" w:type="dxa"/>
          <w:trHeight w:val="215"/>
        </w:trPr>
        <w:tc>
          <w:tcPr>
            <w:tcW w:w="1465" w:type="dxa"/>
          </w:tcPr>
          <w:p w14:paraId="5A06068B" w14:textId="61962706" w:rsidR="00C257B3" w:rsidRPr="00765B39" w:rsidRDefault="00C257B3" w:rsidP="00805961">
            <w:pPr>
              <w:rPr>
                <w:rFonts w:asciiTheme="minorHAnsi" w:hAnsiTheme="minorHAnsi" w:cstheme="minorHAnsi"/>
                <w:b/>
                <w:color w:val="000000" w:themeColor="text1"/>
                <w:sz w:val="22"/>
              </w:rPr>
            </w:pPr>
          </w:p>
        </w:tc>
        <w:tc>
          <w:tcPr>
            <w:tcW w:w="1932" w:type="dxa"/>
            <w:gridSpan w:val="2"/>
          </w:tcPr>
          <w:p w14:paraId="3435EB3F" w14:textId="28ACA3B8" w:rsidR="00C257B3" w:rsidRPr="00765B39" w:rsidRDefault="00C257B3" w:rsidP="00805961">
            <w:pPr>
              <w:rPr>
                <w:rFonts w:asciiTheme="minorHAnsi" w:hAnsiTheme="minorHAnsi" w:cstheme="minorHAnsi"/>
                <w:b/>
                <w:color w:val="000000" w:themeColor="text1"/>
                <w:sz w:val="22"/>
              </w:rPr>
            </w:pPr>
          </w:p>
        </w:tc>
        <w:tc>
          <w:tcPr>
            <w:tcW w:w="1418" w:type="dxa"/>
          </w:tcPr>
          <w:p w14:paraId="138EA72E" w14:textId="70AFBCAF" w:rsidR="00C257B3" w:rsidRPr="00765B39" w:rsidRDefault="00C257B3" w:rsidP="00AD3122">
            <w:pPr>
              <w:rPr>
                <w:rFonts w:asciiTheme="minorHAnsi" w:hAnsiTheme="minorHAnsi" w:cstheme="minorHAnsi"/>
                <w:b/>
                <w:color w:val="000000" w:themeColor="text1"/>
                <w:sz w:val="22"/>
              </w:rPr>
            </w:pPr>
          </w:p>
        </w:tc>
        <w:tc>
          <w:tcPr>
            <w:tcW w:w="1843" w:type="dxa"/>
          </w:tcPr>
          <w:p w14:paraId="229211A2" w14:textId="7DCDC409" w:rsidR="00C257B3" w:rsidRPr="00765B39" w:rsidRDefault="00C257B3" w:rsidP="00AD3122">
            <w:pPr>
              <w:rPr>
                <w:rFonts w:asciiTheme="minorHAnsi" w:hAnsiTheme="minorHAnsi" w:cstheme="minorHAnsi"/>
                <w:b/>
                <w:color w:val="000000" w:themeColor="text1"/>
                <w:sz w:val="22"/>
              </w:rPr>
            </w:pPr>
          </w:p>
        </w:tc>
        <w:tc>
          <w:tcPr>
            <w:tcW w:w="2126" w:type="dxa"/>
          </w:tcPr>
          <w:p w14:paraId="58BB3556" w14:textId="7624D27B" w:rsidR="00C257B3" w:rsidRPr="00765B39" w:rsidRDefault="00C257B3" w:rsidP="00FC34DE">
            <w:pPr>
              <w:spacing w:after="0"/>
              <w:rPr>
                <w:rFonts w:asciiTheme="minorHAnsi" w:hAnsiTheme="minorHAnsi" w:cstheme="minorHAnsi"/>
                <w:b/>
                <w:color w:val="000000" w:themeColor="text1"/>
                <w:sz w:val="22"/>
              </w:rPr>
            </w:pPr>
          </w:p>
        </w:tc>
      </w:tr>
      <w:tr w:rsidR="00E943A9" w:rsidRPr="00496866" w14:paraId="29EF8848" w14:textId="77777777" w:rsidTr="00171C10">
        <w:trPr>
          <w:trHeight w:val="215"/>
        </w:trPr>
        <w:tc>
          <w:tcPr>
            <w:tcW w:w="8790" w:type="dxa"/>
            <w:gridSpan w:val="7"/>
            <w:shd w:val="clear" w:color="auto" w:fill="E7E6E6" w:themeFill="background2"/>
          </w:tcPr>
          <w:p w14:paraId="0B893629" w14:textId="55757EB7" w:rsidR="004D31DA" w:rsidRPr="00765B39" w:rsidRDefault="00E943A9" w:rsidP="00C517A2">
            <w:pPr>
              <w:jc w:val="both"/>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Estimación de la población indirecta que se beneficiaría del </w:t>
            </w:r>
            <w:r w:rsidRPr="007E45AC">
              <w:rPr>
                <w:rFonts w:asciiTheme="minorHAnsi" w:hAnsiTheme="minorHAnsi" w:cstheme="minorHAnsi"/>
                <w:b/>
                <w:color w:val="000000" w:themeColor="text1"/>
                <w:sz w:val="22"/>
              </w:rPr>
              <w:t>proyecto</w:t>
            </w:r>
            <w:r w:rsidR="007E45AC" w:rsidRPr="007E45AC">
              <w:rPr>
                <w:rFonts w:asciiTheme="minorHAnsi" w:hAnsiTheme="minorHAnsi" w:cstheme="minorHAnsi"/>
                <w:b/>
                <w:color w:val="000000" w:themeColor="text1"/>
                <w:sz w:val="22"/>
              </w:rPr>
              <w:t xml:space="preserve"> </w:t>
            </w:r>
            <w:r w:rsidR="007E45AC" w:rsidRPr="00C517A2">
              <w:rPr>
                <w:rFonts w:asciiTheme="minorHAnsi" w:hAnsiTheme="minorHAnsi" w:cs="Arial"/>
                <w:sz w:val="22"/>
                <w:lang w:eastAsia="es-CO"/>
              </w:rPr>
              <w:t>(aquella que puede participar de las acciones como espectadora, sin que necesariamente se espere algún tipo de cambio como resultado de su participación en el proyecto):</w:t>
            </w:r>
            <w:r w:rsidR="007E45AC">
              <w:rPr>
                <w:rFonts w:ascii="Arial" w:hAnsi="Arial" w:cs="Arial"/>
                <w:szCs w:val="24"/>
                <w:lang w:eastAsia="es-CO"/>
              </w:rPr>
              <w:t xml:space="preserve"> </w:t>
            </w:r>
          </w:p>
        </w:tc>
      </w:tr>
      <w:tr w:rsidR="00E943A9" w:rsidRPr="00496866" w14:paraId="2CDA7C55" w14:textId="77777777" w:rsidTr="00171C10">
        <w:trPr>
          <w:trHeight w:val="566"/>
        </w:trPr>
        <w:tc>
          <w:tcPr>
            <w:tcW w:w="8790" w:type="dxa"/>
            <w:gridSpan w:val="7"/>
            <w:shd w:val="clear" w:color="auto" w:fill="E7E6E6" w:themeFill="background2"/>
          </w:tcPr>
          <w:p w14:paraId="654BED46" w14:textId="7F999C7E" w:rsidR="00E943A9" w:rsidRPr="00765B39" w:rsidRDefault="00E943A9" w:rsidP="00AD3122">
            <w:pPr>
              <w:jc w:val="both"/>
              <w:rPr>
                <w:rFonts w:asciiTheme="minorHAnsi" w:hAnsiTheme="minorHAnsi" w:cstheme="minorHAnsi"/>
                <w:color w:val="000000" w:themeColor="text1"/>
                <w:sz w:val="22"/>
              </w:rPr>
            </w:pPr>
            <w:r w:rsidRPr="00765B39">
              <w:rPr>
                <w:rFonts w:asciiTheme="minorHAnsi" w:hAnsiTheme="minorHAnsi" w:cstheme="minorHAnsi"/>
                <w:b/>
                <w:color w:val="000000" w:themeColor="text1"/>
                <w:sz w:val="22"/>
              </w:rPr>
              <w:t xml:space="preserve">Entornos priorizados </w:t>
            </w:r>
            <w:r w:rsidRPr="00765B39">
              <w:rPr>
                <w:rFonts w:asciiTheme="minorHAnsi" w:hAnsiTheme="minorHAnsi" w:cstheme="minorHAnsi"/>
                <w:color w:val="000000" w:themeColor="text1"/>
                <w:sz w:val="22"/>
              </w:rPr>
              <w:t xml:space="preserve">(Hogar, comunitario, educativo, laboral, institucional). Priorice mínimo dos entornos a trabajar y justifique brevemente por qué los prioriza. (pág. </w:t>
            </w:r>
            <w:r w:rsidR="00897B37">
              <w:rPr>
                <w:rFonts w:asciiTheme="minorHAnsi" w:hAnsiTheme="minorHAnsi" w:cstheme="minorHAnsi"/>
                <w:color w:val="000000" w:themeColor="text1"/>
                <w:sz w:val="22"/>
              </w:rPr>
              <w:t>51</w:t>
            </w:r>
            <w:r w:rsidR="007B27EC" w:rsidRPr="00765B39">
              <w:rPr>
                <w:rFonts w:asciiTheme="minorHAnsi" w:hAnsiTheme="minorHAnsi" w:cstheme="minorHAnsi"/>
                <w:color w:val="000000" w:themeColor="text1"/>
                <w:sz w:val="22"/>
              </w:rPr>
              <w:t>)</w:t>
            </w:r>
          </w:p>
        </w:tc>
      </w:tr>
      <w:tr w:rsidR="00E943A9" w:rsidRPr="00496866" w14:paraId="3604C598" w14:textId="77777777" w:rsidTr="00171C10">
        <w:trPr>
          <w:trHeight w:val="282"/>
        </w:trPr>
        <w:tc>
          <w:tcPr>
            <w:tcW w:w="3264" w:type="dxa"/>
            <w:gridSpan w:val="2"/>
          </w:tcPr>
          <w:p w14:paraId="54E0A3EA"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Entornos</w:t>
            </w:r>
          </w:p>
        </w:tc>
        <w:tc>
          <w:tcPr>
            <w:tcW w:w="5526" w:type="dxa"/>
            <w:gridSpan w:val="5"/>
          </w:tcPr>
          <w:p w14:paraId="48FD3C72"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¿Por qué?</w:t>
            </w:r>
          </w:p>
        </w:tc>
      </w:tr>
      <w:tr w:rsidR="00E943A9" w:rsidRPr="00496866" w14:paraId="4045E7ED" w14:textId="77777777" w:rsidTr="00171C10">
        <w:trPr>
          <w:trHeight w:val="282"/>
        </w:trPr>
        <w:tc>
          <w:tcPr>
            <w:tcW w:w="3264" w:type="dxa"/>
            <w:gridSpan w:val="2"/>
          </w:tcPr>
          <w:p w14:paraId="701D2C6F" w14:textId="42E0DBFE" w:rsidR="00E943A9" w:rsidRPr="00765B39" w:rsidRDefault="004549CA" w:rsidP="00AD3122">
            <w:pPr>
              <w:rPr>
                <w:rFonts w:asciiTheme="minorHAnsi" w:hAnsiTheme="minorHAnsi" w:cstheme="minorHAnsi"/>
                <w:b/>
                <w:color w:val="000000" w:themeColor="text1"/>
                <w:sz w:val="22"/>
              </w:rPr>
            </w:pPr>
            <w:r>
              <w:rPr>
                <w:rFonts w:asciiTheme="minorHAnsi" w:hAnsiTheme="minorHAnsi" w:cstheme="minorHAnsi"/>
                <w:b/>
                <w:color w:val="000000" w:themeColor="text1"/>
                <w:sz w:val="22"/>
              </w:rPr>
              <w:t>Hogar</w:t>
            </w:r>
          </w:p>
        </w:tc>
        <w:tc>
          <w:tcPr>
            <w:tcW w:w="5526" w:type="dxa"/>
            <w:gridSpan w:val="5"/>
          </w:tcPr>
          <w:p w14:paraId="2A3EA4D2" w14:textId="4F6AF77E" w:rsidR="00E943A9" w:rsidRPr="00765B39" w:rsidRDefault="00E943A9" w:rsidP="00B32170">
            <w:pPr>
              <w:jc w:val="both"/>
              <w:rPr>
                <w:rFonts w:asciiTheme="minorHAnsi" w:hAnsiTheme="minorHAnsi" w:cstheme="minorHAnsi"/>
                <w:color w:val="000000" w:themeColor="text1"/>
                <w:sz w:val="22"/>
              </w:rPr>
            </w:pPr>
          </w:p>
        </w:tc>
      </w:tr>
      <w:tr w:rsidR="00E943A9" w:rsidRPr="00496866" w14:paraId="3BAF071D" w14:textId="77777777" w:rsidTr="00171C10">
        <w:trPr>
          <w:trHeight w:val="282"/>
        </w:trPr>
        <w:tc>
          <w:tcPr>
            <w:tcW w:w="3264" w:type="dxa"/>
            <w:gridSpan w:val="2"/>
          </w:tcPr>
          <w:p w14:paraId="54DF4E8E" w14:textId="164D80C0" w:rsidR="00E943A9" w:rsidRPr="00765B39" w:rsidRDefault="009863A8" w:rsidP="00AD3122">
            <w:pPr>
              <w:rPr>
                <w:rFonts w:asciiTheme="minorHAnsi" w:hAnsiTheme="minorHAnsi" w:cstheme="minorHAnsi"/>
                <w:b/>
                <w:color w:val="000000" w:themeColor="text1"/>
                <w:sz w:val="22"/>
              </w:rPr>
            </w:pPr>
            <w:r>
              <w:rPr>
                <w:rFonts w:asciiTheme="minorHAnsi" w:hAnsiTheme="minorHAnsi" w:cstheme="minorHAnsi"/>
                <w:b/>
                <w:color w:val="000000" w:themeColor="text1"/>
                <w:sz w:val="22"/>
              </w:rPr>
              <w:t>Institucional</w:t>
            </w:r>
          </w:p>
        </w:tc>
        <w:tc>
          <w:tcPr>
            <w:tcW w:w="5526" w:type="dxa"/>
            <w:gridSpan w:val="5"/>
          </w:tcPr>
          <w:p w14:paraId="15D5872A" w14:textId="21C0CA9E" w:rsidR="00E943A9" w:rsidRPr="00765B39" w:rsidRDefault="00E943A9" w:rsidP="00B32170">
            <w:pPr>
              <w:jc w:val="both"/>
              <w:rPr>
                <w:rFonts w:asciiTheme="minorHAnsi" w:hAnsiTheme="minorHAnsi" w:cstheme="minorHAnsi"/>
                <w:color w:val="000000" w:themeColor="text1"/>
                <w:sz w:val="22"/>
              </w:rPr>
            </w:pPr>
          </w:p>
        </w:tc>
      </w:tr>
      <w:tr w:rsidR="00E943A9" w:rsidRPr="00496866" w14:paraId="22B8552D" w14:textId="77777777" w:rsidTr="00171C10">
        <w:trPr>
          <w:trHeight w:val="282"/>
        </w:trPr>
        <w:tc>
          <w:tcPr>
            <w:tcW w:w="3264" w:type="dxa"/>
            <w:gridSpan w:val="2"/>
          </w:tcPr>
          <w:p w14:paraId="44B0A77F" w14:textId="42289343" w:rsidR="00E943A9" w:rsidRPr="00765B39" w:rsidRDefault="009863A8" w:rsidP="00AD3122">
            <w:pPr>
              <w:rPr>
                <w:rFonts w:asciiTheme="minorHAnsi" w:hAnsiTheme="minorHAnsi" w:cstheme="minorHAnsi"/>
                <w:b/>
                <w:color w:val="000000" w:themeColor="text1"/>
                <w:sz w:val="22"/>
              </w:rPr>
            </w:pPr>
            <w:r>
              <w:rPr>
                <w:rFonts w:asciiTheme="minorHAnsi" w:hAnsiTheme="minorHAnsi" w:cstheme="minorHAnsi"/>
                <w:b/>
                <w:color w:val="000000" w:themeColor="text1"/>
                <w:sz w:val="22"/>
              </w:rPr>
              <w:t>Comunitario</w:t>
            </w:r>
          </w:p>
        </w:tc>
        <w:tc>
          <w:tcPr>
            <w:tcW w:w="5526" w:type="dxa"/>
            <w:gridSpan w:val="5"/>
          </w:tcPr>
          <w:p w14:paraId="4816834F" w14:textId="6A39D0A1" w:rsidR="00F8551B" w:rsidRPr="00765B39" w:rsidRDefault="00F8551B" w:rsidP="00B32170">
            <w:pPr>
              <w:jc w:val="both"/>
              <w:rPr>
                <w:rFonts w:asciiTheme="minorHAnsi" w:hAnsiTheme="minorHAnsi" w:cstheme="minorHAnsi"/>
                <w:color w:val="000000" w:themeColor="text1"/>
                <w:sz w:val="22"/>
              </w:rPr>
            </w:pPr>
          </w:p>
        </w:tc>
      </w:tr>
    </w:tbl>
    <w:p w14:paraId="2754715E" w14:textId="77777777" w:rsidR="00E943A9" w:rsidRPr="00765B39" w:rsidRDefault="00E943A9" w:rsidP="00E943A9">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3. Aspectos Técnicos y Metodológicos del Proyecto</w:t>
      </w:r>
    </w:p>
    <w:tbl>
      <w:tblPr>
        <w:tblStyle w:val="Tablaconcuadrcula"/>
        <w:tblW w:w="0" w:type="auto"/>
        <w:shd w:val="clear" w:color="auto" w:fill="FFFFFF"/>
        <w:tblLook w:val="04A0" w:firstRow="1" w:lastRow="0" w:firstColumn="1" w:lastColumn="0" w:noHBand="0" w:noVBand="1"/>
      </w:tblPr>
      <w:tblGrid>
        <w:gridCol w:w="1673"/>
        <w:gridCol w:w="2574"/>
        <w:gridCol w:w="4537"/>
      </w:tblGrid>
      <w:tr w:rsidR="00E943A9" w:rsidRPr="00496866" w14:paraId="7624A1A5" w14:textId="77777777" w:rsidTr="00602D6C">
        <w:tc>
          <w:tcPr>
            <w:tcW w:w="8784" w:type="dxa"/>
            <w:gridSpan w:val="3"/>
            <w:shd w:val="clear" w:color="auto" w:fill="D9D9D9"/>
          </w:tcPr>
          <w:p w14:paraId="6D8DDB58" w14:textId="01AAE935" w:rsidR="00E943A9" w:rsidRPr="00765B39" w:rsidRDefault="00365541" w:rsidP="0016679F">
            <w:pPr>
              <w:rPr>
                <w:rFonts w:asciiTheme="minorHAnsi" w:hAnsiTheme="minorHAnsi" w:cstheme="minorHAnsi"/>
                <w:color w:val="000000" w:themeColor="text1"/>
                <w:sz w:val="22"/>
              </w:rPr>
            </w:pPr>
            <w:r w:rsidRPr="00765B39">
              <w:rPr>
                <w:rFonts w:asciiTheme="minorHAnsi" w:hAnsiTheme="minorHAnsi" w:cstheme="minorHAnsi"/>
                <w:b/>
                <w:color w:val="000000" w:themeColor="text1"/>
                <w:sz w:val="22"/>
                <w:shd w:val="clear" w:color="auto" w:fill="D9D9D9"/>
              </w:rPr>
              <w:t>Línea de trabajo</w:t>
            </w:r>
            <w:r w:rsidR="006019B6" w:rsidRPr="00765B39">
              <w:rPr>
                <w:rFonts w:asciiTheme="minorHAnsi" w:hAnsiTheme="minorHAnsi" w:cstheme="minorHAnsi"/>
                <w:b/>
                <w:color w:val="000000" w:themeColor="text1"/>
                <w:sz w:val="22"/>
                <w:shd w:val="clear" w:color="auto" w:fill="D9D9D9"/>
              </w:rPr>
              <w:t xml:space="preserve"> y</w:t>
            </w:r>
            <w:r w:rsidR="00B42844" w:rsidRPr="00765B39">
              <w:rPr>
                <w:rFonts w:asciiTheme="minorHAnsi" w:hAnsiTheme="minorHAnsi" w:cstheme="minorHAnsi"/>
                <w:b/>
                <w:color w:val="000000" w:themeColor="text1"/>
                <w:sz w:val="22"/>
                <w:shd w:val="clear" w:color="auto" w:fill="D9D9D9"/>
              </w:rPr>
              <w:t xml:space="preserve"> tipo de</w:t>
            </w:r>
            <w:r w:rsidR="006019B6" w:rsidRPr="00765B39">
              <w:rPr>
                <w:rFonts w:asciiTheme="minorHAnsi" w:hAnsiTheme="minorHAnsi" w:cstheme="minorHAnsi"/>
                <w:b/>
                <w:color w:val="000000" w:themeColor="text1"/>
                <w:sz w:val="22"/>
                <w:shd w:val="clear" w:color="auto" w:fill="D9D9D9"/>
              </w:rPr>
              <w:t xml:space="preserve"> estrategia a d</w:t>
            </w:r>
            <w:r w:rsidR="00B42844" w:rsidRPr="00765B39">
              <w:rPr>
                <w:rFonts w:asciiTheme="minorHAnsi" w:hAnsiTheme="minorHAnsi" w:cstheme="minorHAnsi"/>
                <w:b/>
                <w:color w:val="000000" w:themeColor="text1"/>
                <w:sz w:val="22"/>
                <w:shd w:val="clear" w:color="auto" w:fill="D9D9D9"/>
              </w:rPr>
              <w:t>esarrollar</w:t>
            </w:r>
            <w:r w:rsidR="00E943A9" w:rsidRPr="00765B39">
              <w:rPr>
                <w:rFonts w:asciiTheme="minorHAnsi" w:hAnsiTheme="minorHAnsi" w:cstheme="minorHAnsi"/>
                <w:b/>
                <w:color w:val="000000" w:themeColor="text1"/>
                <w:sz w:val="22"/>
                <w:shd w:val="clear" w:color="auto" w:fill="D9D9D9"/>
              </w:rPr>
              <w:t>:</w:t>
            </w:r>
            <w:r w:rsidR="00B65C74">
              <w:rPr>
                <w:rFonts w:asciiTheme="minorHAnsi" w:hAnsiTheme="minorHAnsi" w:cstheme="minorHAnsi"/>
                <w:b/>
                <w:color w:val="000000" w:themeColor="text1"/>
                <w:sz w:val="22"/>
                <w:shd w:val="clear" w:color="auto" w:fill="D9D9D9"/>
              </w:rPr>
              <w:t xml:space="preserve"> </w:t>
            </w:r>
            <w:r w:rsidR="000A7673">
              <w:rPr>
                <w:rFonts w:asciiTheme="minorHAnsi" w:hAnsiTheme="minorHAnsi" w:cstheme="minorHAnsi"/>
                <w:b/>
                <w:color w:val="000000" w:themeColor="text1"/>
                <w:sz w:val="22"/>
                <w:shd w:val="clear" w:color="auto" w:fill="D9D9D9"/>
              </w:rPr>
              <w:t>pá</w:t>
            </w:r>
            <w:r w:rsidR="00B65C74">
              <w:rPr>
                <w:rFonts w:asciiTheme="minorHAnsi" w:hAnsiTheme="minorHAnsi" w:cstheme="minorHAnsi"/>
                <w:b/>
                <w:color w:val="000000" w:themeColor="text1"/>
                <w:sz w:val="22"/>
                <w:shd w:val="clear" w:color="auto" w:fill="D9D9D9"/>
              </w:rPr>
              <w:t>gs.</w:t>
            </w:r>
            <w:r w:rsidR="00E943A9" w:rsidRPr="00765B39">
              <w:rPr>
                <w:rFonts w:asciiTheme="minorHAnsi" w:hAnsiTheme="minorHAnsi" w:cstheme="minorHAnsi"/>
                <w:color w:val="000000" w:themeColor="text1"/>
                <w:sz w:val="22"/>
                <w:shd w:val="clear" w:color="auto" w:fill="D9D9D9"/>
              </w:rPr>
              <w:t xml:space="preserve"> </w:t>
            </w:r>
            <w:r w:rsidR="00897B37">
              <w:rPr>
                <w:rFonts w:asciiTheme="minorHAnsi" w:hAnsiTheme="minorHAnsi" w:cstheme="minorHAnsi"/>
                <w:color w:val="000000" w:themeColor="text1"/>
                <w:sz w:val="22"/>
                <w:shd w:val="clear" w:color="auto" w:fill="D9D9D9"/>
              </w:rPr>
              <w:t>4</w:t>
            </w:r>
            <w:r w:rsidR="00E26B2D">
              <w:rPr>
                <w:rFonts w:asciiTheme="minorHAnsi" w:hAnsiTheme="minorHAnsi" w:cstheme="minorHAnsi"/>
                <w:color w:val="000000" w:themeColor="text1"/>
                <w:sz w:val="22"/>
                <w:shd w:val="clear" w:color="auto" w:fill="D9D9D9"/>
              </w:rPr>
              <w:t>0</w:t>
            </w:r>
            <w:r w:rsidR="000A7673">
              <w:rPr>
                <w:rFonts w:asciiTheme="minorHAnsi" w:hAnsiTheme="minorHAnsi" w:cstheme="minorHAnsi"/>
                <w:color w:val="000000" w:themeColor="text1"/>
                <w:sz w:val="22"/>
                <w:shd w:val="clear" w:color="auto" w:fill="D9D9D9"/>
              </w:rPr>
              <w:t xml:space="preserve"> - </w:t>
            </w:r>
            <w:r w:rsidR="00897B37">
              <w:rPr>
                <w:rFonts w:asciiTheme="minorHAnsi" w:hAnsiTheme="minorHAnsi" w:cstheme="minorHAnsi"/>
                <w:color w:val="000000" w:themeColor="text1"/>
                <w:sz w:val="22"/>
                <w:shd w:val="clear" w:color="auto" w:fill="D9D9D9"/>
              </w:rPr>
              <w:t>48</w:t>
            </w:r>
          </w:p>
        </w:tc>
      </w:tr>
      <w:tr w:rsidR="00E943A9" w:rsidRPr="00496866" w14:paraId="36C93846" w14:textId="77777777" w:rsidTr="00602D6C">
        <w:tc>
          <w:tcPr>
            <w:tcW w:w="8784" w:type="dxa"/>
            <w:gridSpan w:val="3"/>
            <w:shd w:val="clear" w:color="auto" w:fill="FFFFFF"/>
          </w:tcPr>
          <w:p w14:paraId="56593168" w14:textId="4705A467" w:rsidR="00E943A9" w:rsidRPr="00765B39" w:rsidRDefault="00E943A9" w:rsidP="00BA6637">
            <w:pPr>
              <w:jc w:val="both"/>
              <w:rPr>
                <w:rFonts w:asciiTheme="minorHAnsi" w:hAnsiTheme="minorHAnsi" w:cstheme="minorHAnsi"/>
                <w:color w:val="000000" w:themeColor="text1"/>
                <w:sz w:val="22"/>
              </w:rPr>
            </w:pPr>
          </w:p>
        </w:tc>
      </w:tr>
      <w:tr w:rsidR="00E943A9" w:rsidRPr="00496866" w14:paraId="4B3A76F2" w14:textId="77777777" w:rsidTr="00602D6C">
        <w:tblPrEx>
          <w:shd w:val="clear" w:color="auto" w:fill="auto"/>
        </w:tblPrEx>
        <w:tc>
          <w:tcPr>
            <w:tcW w:w="8784" w:type="dxa"/>
            <w:gridSpan w:val="3"/>
            <w:shd w:val="clear" w:color="auto" w:fill="D9D9D9" w:themeFill="background1" w:themeFillShade="D9"/>
          </w:tcPr>
          <w:p w14:paraId="45438B0E" w14:textId="57EB48F3" w:rsidR="00E943A9" w:rsidRPr="00765B39" w:rsidRDefault="00E943A9" w:rsidP="00C517A2">
            <w:pPr>
              <w:jc w:val="both"/>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Fases del proceso</w:t>
            </w:r>
            <w:r w:rsidR="005666DD" w:rsidRPr="00765B39">
              <w:rPr>
                <w:rFonts w:asciiTheme="minorHAnsi" w:hAnsiTheme="minorHAnsi" w:cstheme="minorHAnsi"/>
                <w:b/>
                <w:color w:val="000000" w:themeColor="text1"/>
                <w:sz w:val="22"/>
              </w:rPr>
              <w:t xml:space="preserve">: </w:t>
            </w:r>
            <w:r w:rsidR="005666DD" w:rsidRPr="00765B39">
              <w:rPr>
                <w:rFonts w:asciiTheme="minorHAnsi" w:hAnsiTheme="minorHAnsi" w:cstheme="minorHAnsi"/>
                <w:color w:val="000000" w:themeColor="text1"/>
                <w:sz w:val="22"/>
              </w:rPr>
              <w:t xml:space="preserve">Acorde con la definición de cada una de las fases establezca las acciones y/o actividades más gruesas del proyecto. </w:t>
            </w:r>
            <w:r w:rsidR="009A6D0E" w:rsidRPr="00765B39">
              <w:rPr>
                <w:rFonts w:asciiTheme="minorHAnsi" w:hAnsiTheme="minorHAnsi" w:cstheme="minorHAnsi"/>
                <w:color w:val="000000" w:themeColor="text1"/>
                <w:sz w:val="22"/>
              </w:rPr>
              <w:t>Ajústelo a las características propias de su proyecto y e</w:t>
            </w:r>
            <w:r w:rsidR="005666DD" w:rsidRPr="00765B39">
              <w:rPr>
                <w:rFonts w:asciiTheme="minorHAnsi" w:hAnsiTheme="minorHAnsi" w:cstheme="minorHAnsi"/>
                <w:color w:val="000000" w:themeColor="text1"/>
                <w:sz w:val="22"/>
              </w:rPr>
              <w:t>stablezca la relación entre las actividades y los objetivos específicos</w:t>
            </w:r>
            <w:r w:rsidR="00A510E5" w:rsidRPr="00765B39">
              <w:rPr>
                <w:rFonts w:asciiTheme="minorHAnsi" w:hAnsiTheme="minorHAnsi" w:cstheme="minorHAnsi"/>
                <w:color w:val="000000" w:themeColor="text1"/>
                <w:sz w:val="22"/>
              </w:rPr>
              <w:t xml:space="preserve"> (pág. </w:t>
            </w:r>
            <w:r w:rsidR="00897B37">
              <w:rPr>
                <w:rFonts w:asciiTheme="minorHAnsi" w:hAnsiTheme="minorHAnsi" w:cstheme="minorHAnsi"/>
                <w:color w:val="000000" w:themeColor="text1"/>
                <w:sz w:val="22"/>
              </w:rPr>
              <w:t>5</w:t>
            </w:r>
            <w:r w:rsidR="00E26B2D">
              <w:rPr>
                <w:rFonts w:asciiTheme="minorHAnsi" w:hAnsiTheme="minorHAnsi" w:cstheme="minorHAnsi"/>
                <w:color w:val="000000" w:themeColor="text1"/>
                <w:sz w:val="22"/>
              </w:rPr>
              <w:t>1</w:t>
            </w:r>
            <w:r w:rsidR="000A7673">
              <w:rPr>
                <w:rFonts w:asciiTheme="minorHAnsi" w:hAnsiTheme="minorHAnsi" w:cstheme="minorHAnsi"/>
                <w:color w:val="000000" w:themeColor="text1"/>
                <w:sz w:val="22"/>
              </w:rPr>
              <w:t xml:space="preserve"> - </w:t>
            </w:r>
            <w:r w:rsidR="00897B37">
              <w:rPr>
                <w:rFonts w:asciiTheme="minorHAnsi" w:hAnsiTheme="minorHAnsi" w:cstheme="minorHAnsi"/>
                <w:color w:val="000000" w:themeColor="text1"/>
                <w:sz w:val="22"/>
              </w:rPr>
              <w:t>53</w:t>
            </w:r>
            <w:r w:rsidR="009E4075">
              <w:rPr>
                <w:rFonts w:asciiTheme="minorHAnsi" w:hAnsiTheme="minorHAnsi" w:cstheme="minorHAnsi"/>
                <w:color w:val="000000" w:themeColor="text1"/>
                <w:sz w:val="22"/>
              </w:rPr>
              <w:t>)</w:t>
            </w:r>
            <w:r w:rsidR="005666DD" w:rsidRPr="00765B39">
              <w:rPr>
                <w:rFonts w:asciiTheme="minorHAnsi" w:hAnsiTheme="minorHAnsi" w:cstheme="minorHAnsi"/>
                <w:color w:val="000000" w:themeColor="text1"/>
                <w:sz w:val="22"/>
              </w:rPr>
              <w:t>.</w:t>
            </w:r>
            <w:r w:rsidRPr="00765B39">
              <w:rPr>
                <w:rFonts w:asciiTheme="minorHAnsi" w:hAnsiTheme="minorHAnsi" w:cstheme="minorHAnsi"/>
                <w:b/>
                <w:color w:val="000000" w:themeColor="text1"/>
                <w:sz w:val="22"/>
              </w:rPr>
              <w:t xml:space="preserve"> </w:t>
            </w:r>
          </w:p>
        </w:tc>
      </w:tr>
      <w:tr w:rsidR="004F0CEF" w:rsidRPr="00496866" w14:paraId="56A29AD0" w14:textId="77777777" w:rsidTr="00602D6C">
        <w:tblPrEx>
          <w:shd w:val="clear" w:color="auto" w:fill="auto"/>
        </w:tblPrEx>
        <w:tc>
          <w:tcPr>
            <w:tcW w:w="1673" w:type="dxa"/>
            <w:shd w:val="clear" w:color="auto" w:fill="F2F2F2" w:themeFill="background1" w:themeFillShade="F2"/>
          </w:tcPr>
          <w:p w14:paraId="1CF1FA1B" w14:textId="77777777" w:rsidR="004F0CEF" w:rsidRPr="00765B39" w:rsidRDefault="00145FF1"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Fases</w:t>
            </w:r>
          </w:p>
        </w:tc>
        <w:tc>
          <w:tcPr>
            <w:tcW w:w="7111" w:type="dxa"/>
            <w:gridSpan w:val="2"/>
            <w:shd w:val="clear" w:color="auto" w:fill="F2F2F2" w:themeFill="background1" w:themeFillShade="F2"/>
          </w:tcPr>
          <w:p w14:paraId="0A14AFA2" w14:textId="77777777" w:rsidR="004F0CEF" w:rsidRPr="00765B39" w:rsidRDefault="004F0CEF"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 xml:space="preserve">Acciones propuestas: </w:t>
            </w:r>
            <w:r w:rsidRPr="00765B39">
              <w:rPr>
                <w:rFonts w:asciiTheme="minorHAnsi" w:hAnsiTheme="minorHAnsi" w:cstheme="minorHAnsi"/>
                <w:i/>
                <w:color w:val="595959" w:themeColor="text1" w:themeTint="A6"/>
                <w:sz w:val="22"/>
              </w:rPr>
              <w:t>(agregue tantas filas como requiera)</w:t>
            </w:r>
          </w:p>
        </w:tc>
      </w:tr>
      <w:tr w:rsidR="00145FF1" w:rsidRPr="00496866" w14:paraId="43A802BD" w14:textId="77777777" w:rsidTr="00602D6C">
        <w:tblPrEx>
          <w:shd w:val="clear" w:color="auto" w:fill="auto"/>
        </w:tblPrEx>
        <w:tc>
          <w:tcPr>
            <w:tcW w:w="1673" w:type="dxa"/>
          </w:tcPr>
          <w:p w14:paraId="371A09E9" w14:textId="472621BD" w:rsidR="0078097D" w:rsidRPr="00BA6637" w:rsidRDefault="000A7673" w:rsidP="00BA6637">
            <w:pPr>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145FF1" w:rsidRPr="00BA6637">
              <w:rPr>
                <w:rFonts w:asciiTheme="minorHAnsi" w:hAnsiTheme="minorHAnsi" w:cstheme="minorHAnsi"/>
                <w:color w:val="000000" w:themeColor="text1"/>
                <w:sz w:val="22"/>
              </w:rPr>
              <w:t xml:space="preserve">Fase Preliminar </w:t>
            </w:r>
            <w:r w:rsidR="00E1457B" w:rsidRPr="00BA6637">
              <w:rPr>
                <w:rFonts w:asciiTheme="minorHAnsi" w:hAnsiTheme="minorHAnsi" w:cstheme="minorHAnsi"/>
                <w:color w:val="000000" w:themeColor="text1"/>
                <w:sz w:val="22"/>
              </w:rPr>
              <w:t xml:space="preserve">y de profundización en la </w:t>
            </w:r>
            <w:r w:rsidR="00E1457B" w:rsidRPr="00BA6637">
              <w:rPr>
                <w:rFonts w:asciiTheme="minorHAnsi" w:hAnsiTheme="minorHAnsi" w:cstheme="minorHAnsi"/>
                <w:color w:val="000000" w:themeColor="text1"/>
                <w:sz w:val="22"/>
              </w:rPr>
              <w:lastRenderedPageBreak/>
              <w:t>problemática del territorio</w:t>
            </w:r>
            <w:r w:rsidR="00145FF1" w:rsidRPr="00BA6637">
              <w:rPr>
                <w:rFonts w:asciiTheme="minorHAnsi" w:hAnsiTheme="minorHAnsi" w:cstheme="minorHAnsi"/>
                <w:color w:val="000000" w:themeColor="text1"/>
                <w:sz w:val="22"/>
              </w:rPr>
              <w:t xml:space="preserve"> </w:t>
            </w:r>
          </w:p>
        </w:tc>
        <w:tc>
          <w:tcPr>
            <w:tcW w:w="7111" w:type="dxa"/>
            <w:gridSpan w:val="2"/>
          </w:tcPr>
          <w:p w14:paraId="7CFAFC25" w14:textId="3E80DD2F" w:rsidR="00B335CA" w:rsidRPr="00AE5AF0" w:rsidRDefault="00B335CA" w:rsidP="00AE5AF0">
            <w:pPr>
              <w:jc w:val="both"/>
              <w:rPr>
                <w:rFonts w:asciiTheme="minorHAnsi" w:hAnsiTheme="minorHAnsi" w:cstheme="minorHAnsi"/>
                <w:color w:val="000000" w:themeColor="text1"/>
                <w:sz w:val="22"/>
              </w:rPr>
            </w:pPr>
          </w:p>
        </w:tc>
      </w:tr>
      <w:tr w:rsidR="00145FF1" w:rsidRPr="00496866" w14:paraId="273FB31E" w14:textId="77777777" w:rsidTr="00602D6C">
        <w:tblPrEx>
          <w:shd w:val="clear" w:color="auto" w:fill="auto"/>
        </w:tblPrEx>
        <w:tc>
          <w:tcPr>
            <w:tcW w:w="1673" w:type="dxa"/>
          </w:tcPr>
          <w:p w14:paraId="61A4A9B1" w14:textId="560D5A73" w:rsidR="00145FF1" w:rsidRPr="00765B39" w:rsidRDefault="000A7673" w:rsidP="00AD3122">
            <w:pPr>
              <w:rPr>
                <w:rFonts w:asciiTheme="minorHAnsi" w:hAnsiTheme="minorHAnsi" w:cstheme="minorHAnsi"/>
                <w:color w:val="000000" w:themeColor="text1"/>
                <w:sz w:val="22"/>
              </w:rPr>
            </w:pPr>
            <w:r>
              <w:rPr>
                <w:rFonts w:asciiTheme="minorHAnsi" w:hAnsiTheme="minorHAnsi" w:cstheme="minorHAnsi"/>
                <w:color w:val="000000" w:themeColor="text1"/>
                <w:sz w:val="22"/>
              </w:rPr>
              <w:t>2</w:t>
            </w:r>
            <w:r w:rsidR="00145FF1" w:rsidRPr="00765B39">
              <w:rPr>
                <w:rFonts w:asciiTheme="minorHAnsi" w:hAnsiTheme="minorHAnsi" w:cstheme="minorHAnsi"/>
                <w:color w:val="000000" w:themeColor="text1"/>
                <w:sz w:val="22"/>
              </w:rPr>
              <w:t>. Fase de implementación</w:t>
            </w:r>
            <w:r w:rsidR="009E4075">
              <w:rPr>
                <w:rFonts w:asciiTheme="minorHAnsi" w:hAnsiTheme="minorHAnsi" w:cstheme="minorHAnsi"/>
                <w:color w:val="000000" w:themeColor="text1"/>
                <w:sz w:val="22"/>
              </w:rPr>
              <w:t xml:space="preserve"> </w:t>
            </w:r>
          </w:p>
        </w:tc>
        <w:tc>
          <w:tcPr>
            <w:tcW w:w="7111" w:type="dxa"/>
            <w:gridSpan w:val="2"/>
          </w:tcPr>
          <w:p w14:paraId="050EE3A4" w14:textId="2C886070" w:rsidR="00BE5C57" w:rsidRPr="00AE5AF0" w:rsidRDefault="00BE5C57" w:rsidP="00AE5AF0">
            <w:pPr>
              <w:jc w:val="both"/>
              <w:rPr>
                <w:rFonts w:asciiTheme="minorHAnsi" w:hAnsiTheme="minorHAnsi" w:cstheme="minorHAnsi"/>
                <w:color w:val="000000" w:themeColor="text1"/>
                <w:sz w:val="22"/>
              </w:rPr>
            </w:pPr>
          </w:p>
        </w:tc>
      </w:tr>
      <w:tr w:rsidR="00145FF1" w:rsidRPr="00496866" w14:paraId="4D4EFCD6" w14:textId="77777777" w:rsidTr="00602D6C">
        <w:tblPrEx>
          <w:shd w:val="clear" w:color="auto" w:fill="auto"/>
        </w:tblPrEx>
        <w:tc>
          <w:tcPr>
            <w:tcW w:w="1673" w:type="dxa"/>
          </w:tcPr>
          <w:p w14:paraId="67C97FC6" w14:textId="4FDC2D67" w:rsidR="00145FF1" w:rsidRPr="00765B39" w:rsidRDefault="00145FF1"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4. Fase de evaluación</w:t>
            </w:r>
          </w:p>
        </w:tc>
        <w:tc>
          <w:tcPr>
            <w:tcW w:w="7111" w:type="dxa"/>
            <w:gridSpan w:val="2"/>
          </w:tcPr>
          <w:p w14:paraId="3837BCB3" w14:textId="190B2281" w:rsidR="0083181D" w:rsidRPr="00765B39" w:rsidRDefault="0083181D" w:rsidP="00C517A2">
            <w:pPr>
              <w:jc w:val="both"/>
              <w:rPr>
                <w:rFonts w:asciiTheme="minorHAnsi" w:hAnsiTheme="minorHAnsi" w:cstheme="minorHAnsi"/>
                <w:color w:val="000000" w:themeColor="text1"/>
                <w:sz w:val="22"/>
              </w:rPr>
            </w:pPr>
          </w:p>
        </w:tc>
      </w:tr>
      <w:tr w:rsidR="00145FF1" w:rsidRPr="00496866" w14:paraId="2AF3B7F6" w14:textId="77777777" w:rsidTr="00602D6C">
        <w:tblPrEx>
          <w:shd w:val="clear" w:color="auto" w:fill="auto"/>
        </w:tblPrEx>
        <w:tc>
          <w:tcPr>
            <w:tcW w:w="1673" w:type="dxa"/>
          </w:tcPr>
          <w:p w14:paraId="224C25A0" w14:textId="77777777" w:rsidR="00145FF1" w:rsidRPr="00765B39" w:rsidRDefault="00145FF1"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5. Fase de análisis de potencialidades y posibilidades de sostenibilidad</w:t>
            </w:r>
          </w:p>
        </w:tc>
        <w:tc>
          <w:tcPr>
            <w:tcW w:w="7111" w:type="dxa"/>
            <w:gridSpan w:val="2"/>
          </w:tcPr>
          <w:p w14:paraId="5E4C29FD" w14:textId="5B37797E" w:rsidR="00145FF1" w:rsidRPr="00765B39" w:rsidRDefault="00145FF1" w:rsidP="00726B13">
            <w:pPr>
              <w:jc w:val="both"/>
              <w:rPr>
                <w:rFonts w:asciiTheme="minorHAnsi" w:hAnsiTheme="minorHAnsi" w:cstheme="minorHAnsi"/>
                <w:color w:val="000000" w:themeColor="text1"/>
                <w:sz w:val="22"/>
              </w:rPr>
            </w:pPr>
          </w:p>
        </w:tc>
      </w:tr>
      <w:tr w:rsidR="00E943A9" w:rsidRPr="00496866" w14:paraId="25EDF1DE" w14:textId="77777777" w:rsidTr="00D90090">
        <w:tblPrEx>
          <w:shd w:val="clear" w:color="auto" w:fill="auto"/>
        </w:tblPrEx>
        <w:tc>
          <w:tcPr>
            <w:tcW w:w="8784" w:type="dxa"/>
            <w:gridSpan w:val="3"/>
            <w:shd w:val="clear" w:color="auto" w:fill="E7E6E6" w:themeFill="background2"/>
          </w:tcPr>
          <w:p w14:paraId="57E5CCC8" w14:textId="75B0E9EC" w:rsidR="00E943A9" w:rsidRPr="00765B39" w:rsidRDefault="00E943A9" w:rsidP="00C517A2">
            <w:pPr>
              <w:jc w:val="both"/>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Coordinación sectorial e intersectorial y participación de las comunidades. </w:t>
            </w:r>
            <w:r w:rsidRPr="00765B39">
              <w:rPr>
                <w:rFonts w:asciiTheme="minorHAnsi" w:hAnsiTheme="minorHAnsi" w:cstheme="minorHAnsi"/>
                <w:color w:val="000000" w:themeColor="text1"/>
                <w:sz w:val="22"/>
              </w:rPr>
              <w:t>Enuncie con qué instituciones u organizaciones sociales o comunitarias va a coordinar la ejecución del proyecto</w:t>
            </w:r>
            <w:r w:rsidR="00023CC1" w:rsidRPr="00765B39">
              <w:rPr>
                <w:rFonts w:asciiTheme="minorHAnsi" w:hAnsiTheme="minorHAnsi" w:cstheme="minorHAnsi"/>
                <w:color w:val="000000" w:themeColor="text1"/>
                <w:sz w:val="22"/>
              </w:rPr>
              <w:t>.</w:t>
            </w:r>
          </w:p>
        </w:tc>
      </w:tr>
      <w:tr w:rsidR="00E943A9" w:rsidRPr="00496866" w14:paraId="4912C75E" w14:textId="77777777" w:rsidTr="00D90090">
        <w:tblPrEx>
          <w:shd w:val="clear" w:color="auto" w:fill="auto"/>
        </w:tblPrEx>
        <w:trPr>
          <w:trHeight w:val="510"/>
        </w:trPr>
        <w:tc>
          <w:tcPr>
            <w:tcW w:w="4247" w:type="dxa"/>
            <w:gridSpan w:val="2"/>
          </w:tcPr>
          <w:p w14:paraId="3464A9FD" w14:textId="77777777" w:rsidR="00E943A9" w:rsidRPr="00765B39" w:rsidRDefault="00E943A9" w:rsidP="00AD3122">
            <w:pPr>
              <w:rPr>
                <w:rFonts w:asciiTheme="minorHAnsi" w:hAnsiTheme="minorHAnsi" w:cstheme="minorHAnsi"/>
                <w:i/>
                <w:color w:val="000000" w:themeColor="text1"/>
                <w:sz w:val="22"/>
              </w:rPr>
            </w:pPr>
            <w:r w:rsidRPr="00765B39">
              <w:rPr>
                <w:rFonts w:asciiTheme="minorHAnsi" w:hAnsiTheme="minorHAnsi" w:cstheme="minorHAnsi"/>
                <w:i/>
                <w:color w:val="000000" w:themeColor="text1"/>
                <w:sz w:val="22"/>
              </w:rPr>
              <w:t>Instituciones:</w:t>
            </w:r>
          </w:p>
          <w:p w14:paraId="14DA2EAC" w14:textId="77777777" w:rsidR="00E943A9" w:rsidRPr="00765B39" w:rsidRDefault="00E943A9" w:rsidP="00AD3122">
            <w:pPr>
              <w:spacing w:after="0"/>
              <w:rPr>
                <w:rFonts w:asciiTheme="minorHAnsi" w:hAnsiTheme="minorHAnsi" w:cstheme="minorHAnsi"/>
                <w:i/>
                <w:color w:val="000000" w:themeColor="text1"/>
                <w:sz w:val="22"/>
              </w:rPr>
            </w:pPr>
          </w:p>
        </w:tc>
        <w:tc>
          <w:tcPr>
            <w:tcW w:w="4537" w:type="dxa"/>
          </w:tcPr>
          <w:p w14:paraId="742EF8FC" w14:textId="7A3CAD50" w:rsidR="00BB52BB" w:rsidRPr="00765B39" w:rsidRDefault="00BB52BB" w:rsidP="00765B39">
            <w:pPr>
              <w:rPr>
                <w:rFonts w:asciiTheme="minorHAnsi" w:hAnsiTheme="minorHAnsi" w:cstheme="minorHAnsi"/>
                <w:i/>
                <w:color w:val="000000" w:themeColor="text1"/>
                <w:sz w:val="22"/>
              </w:rPr>
            </w:pPr>
          </w:p>
        </w:tc>
      </w:tr>
      <w:tr w:rsidR="00E943A9" w:rsidRPr="00496866" w14:paraId="11FB27F8" w14:textId="77777777" w:rsidTr="00D90090">
        <w:tblPrEx>
          <w:shd w:val="clear" w:color="auto" w:fill="auto"/>
        </w:tblPrEx>
        <w:trPr>
          <w:trHeight w:val="510"/>
        </w:trPr>
        <w:tc>
          <w:tcPr>
            <w:tcW w:w="4247" w:type="dxa"/>
            <w:gridSpan w:val="2"/>
          </w:tcPr>
          <w:p w14:paraId="2F913207" w14:textId="77777777" w:rsidR="00E943A9" w:rsidRPr="00765B39" w:rsidRDefault="00E943A9" w:rsidP="00AD3122">
            <w:pPr>
              <w:rPr>
                <w:rFonts w:asciiTheme="minorHAnsi" w:hAnsiTheme="minorHAnsi" w:cstheme="minorHAnsi"/>
                <w:i/>
                <w:color w:val="000000" w:themeColor="text1"/>
                <w:sz w:val="22"/>
              </w:rPr>
            </w:pPr>
            <w:r w:rsidRPr="00765B39">
              <w:rPr>
                <w:rFonts w:asciiTheme="minorHAnsi" w:hAnsiTheme="minorHAnsi" w:cstheme="minorHAnsi"/>
                <w:i/>
                <w:color w:val="000000" w:themeColor="text1"/>
                <w:sz w:val="22"/>
              </w:rPr>
              <w:t>Organizaciones comunitarias:</w:t>
            </w:r>
          </w:p>
          <w:p w14:paraId="7038FA5A" w14:textId="77777777" w:rsidR="00E943A9" w:rsidRPr="00765B39" w:rsidRDefault="00E943A9" w:rsidP="00AD3122">
            <w:pPr>
              <w:rPr>
                <w:rFonts w:asciiTheme="minorHAnsi" w:hAnsiTheme="minorHAnsi" w:cstheme="minorHAnsi"/>
                <w:i/>
                <w:color w:val="000000" w:themeColor="text1"/>
                <w:sz w:val="22"/>
              </w:rPr>
            </w:pPr>
          </w:p>
        </w:tc>
        <w:tc>
          <w:tcPr>
            <w:tcW w:w="4537" w:type="dxa"/>
          </w:tcPr>
          <w:p w14:paraId="54E9374B" w14:textId="04D1CE67" w:rsidR="00510DD4" w:rsidRPr="00765B39" w:rsidRDefault="00510DD4" w:rsidP="00AD3122">
            <w:pPr>
              <w:rPr>
                <w:rFonts w:asciiTheme="minorHAnsi" w:hAnsiTheme="minorHAnsi" w:cstheme="minorHAnsi"/>
                <w:i/>
                <w:color w:val="000000" w:themeColor="text1"/>
                <w:sz w:val="22"/>
              </w:rPr>
            </w:pPr>
          </w:p>
        </w:tc>
      </w:tr>
      <w:tr w:rsidR="00E943A9" w:rsidRPr="00496866" w14:paraId="09634151" w14:textId="77777777" w:rsidTr="00D90090">
        <w:tblPrEx>
          <w:shd w:val="clear" w:color="auto" w:fill="auto"/>
        </w:tblPrEx>
        <w:tc>
          <w:tcPr>
            <w:tcW w:w="8784" w:type="dxa"/>
            <w:gridSpan w:val="3"/>
            <w:shd w:val="clear" w:color="auto" w:fill="E7E6E6" w:themeFill="background2"/>
          </w:tcPr>
          <w:p w14:paraId="050AC63A" w14:textId="6B492789"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Recursos económicos</w:t>
            </w:r>
            <w:r w:rsidR="006E52FD" w:rsidRPr="00765B39">
              <w:rPr>
                <w:rFonts w:asciiTheme="minorHAnsi" w:hAnsiTheme="minorHAnsi" w:cstheme="minorHAnsi"/>
                <w:b/>
                <w:color w:val="000000" w:themeColor="text1"/>
                <w:sz w:val="22"/>
              </w:rPr>
              <w:t xml:space="preserve"> </w:t>
            </w:r>
            <w:r w:rsidR="006E52FD" w:rsidRPr="00765B39">
              <w:rPr>
                <w:rFonts w:asciiTheme="minorHAnsi" w:hAnsiTheme="minorHAnsi" w:cstheme="minorHAnsi"/>
                <w:color w:val="000000" w:themeColor="text1"/>
                <w:sz w:val="22"/>
              </w:rPr>
              <w:t xml:space="preserve">(pág. </w:t>
            </w:r>
            <w:r w:rsidR="00897B37">
              <w:rPr>
                <w:rFonts w:asciiTheme="minorHAnsi" w:hAnsiTheme="minorHAnsi" w:cstheme="minorHAnsi"/>
                <w:color w:val="000000" w:themeColor="text1"/>
                <w:sz w:val="22"/>
              </w:rPr>
              <w:t>53</w:t>
            </w:r>
            <w:r w:rsidR="006E52FD" w:rsidRPr="00765B39">
              <w:rPr>
                <w:rFonts w:asciiTheme="minorHAnsi" w:hAnsiTheme="minorHAnsi" w:cstheme="minorHAnsi"/>
                <w:color w:val="000000" w:themeColor="text1"/>
                <w:sz w:val="22"/>
              </w:rPr>
              <w:t>)</w:t>
            </w:r>
          </w:p>
        </w:tc>
      </w:tr>
      <w:tr w:rsidR="00E943A9" w:rsidRPr="00496866" w14:paraId="406F29B3" w14:textId="77777777" w:rsidTr="00D90090">
        <w:tblPrEx>
          <w:shd w:val="clear" w:color="auto" w:fill="auto"/>
        </w:tblPrEx>
        <w:tc>
          <w:tcPr>
            <w:tcW w:w="4247" w:type="dxa"/>
            <w:gridSpan w:val="2"/>
            <w:shd w:val="clear" w:color="auto" w:fill="E7E6E6" w:themeFill="background2"/>
          </w:tcPr>
          <w:p w14:paraId="3FCD7447"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Recursos ($)</w:t>
            </w:r>
          </w:p>
        </w:tc>
        <w:tc>
          <w:tcPr>
            <w:tcW w:w="4537" w:type="dxa"/>
            <w:shd w:val="clear" w:color="auto" w:fill="E7E6E6" w:themeFill="background2"/>
          </w:tcPr>
          <w:p w14:paraId="47F295F1" w14:textId="77777777"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Fuentes de financiación</w:t>
            </w:r>
          </w:p>
        </w:tc>
      </w:tr>
      <w:tr w:rsidR="00E943A9" w:rsidRPr="00496866" w14:paraId="665D58F8" w14:textId="77777777" w:rsidTr="00D90090">
        <w:tblPrEx>
          <w:shd w:val="clear" w:color="auto" w:fill="auto"/>
        </w:tblPrEx>
        <w:trPr>
          <w:trHeight w:val="565"/>
        </w:trPr>
        <w:tc>
          <w:tcPr>
            <w:tcW w:w="4247" w:type="dxa"/>
            <w:gridSpan w:val="2"/>
          </w:tcPr>
          <w:p w14:paraId="039F8821" w14:textId="57369FD0" w:rsidR="00E943A9" w:rsidRPr="00765B39" w:rsidRDefault="00E943A9"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 xml:space="preserve">1. </w:t>
            </w:r>
            <w:r w:rsidR="004E290A" w:rsidRPr="00765B39">
              <w:rPr>
                <w:rFonts w:asciiTheme="minorHAnsi" w:hAnsiTheme="minorHAnsi" w:cstheme="minorHAnsi"/>
                <w:sz w:val="22"/>
                <w:lang w:eastAsia="es-CO"/>
              </w:rPr>
              <w:t>$</w:t>
            </w:r>
          </w:p>
          <w:p w14:paraId="1A361423" w14:textId="2FA50E2D" w:rsidR="00E943A9" w:rsidRPr="00765B39" w:rsidRDefault="00E943A9" w:rsidP="0046258C">
            <w:pPr>
              <w:jc w:val="both"/>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2. $</w:t>
            </w:r>
            <w:r w:rsidR="00E71464" w:rsidRPr="00765B39">
              <w:rPr>
                <w:rFonts w:asciiTheme="minorHAnsi" w:hAnsiTheme="minorHAnsi" w:cstheme="minorHAnsi"/>
                <w:color w:val="000000" w:themeColor="text1"/>
                <w:sz w:val="22"/>
              </w:rPr>
              <w:t xml:space="preserve"> </w:t>
            </w:r>
          </w:p>
        </w:tc>
        <w:tc>
          <w:tcPr>
            <w:tcW w:w="4537" w:type="dxa"/>
          </w:tcPr>
          <w:p w14:paraId="27AF3465" w14:textId="77777777" w:rsidR="00E943A9" w:rsidRPr="00765B39" w:rsidRDefault="00E943A9"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Ministerio de Salud y Protección Social</w:t>
            </w:r>
          </w:p>
          <w:p w14:paraId="0779CA95" w14:textId="77777777" w:rsidR="00E943A9" w:rsidRPr="00765B39" w:rsidRDefault="00E943A9" w:rsidP="00AD3122">
            <w:pPr>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Entidad territorial</w:t>
            </w:r>
          </w:p>
        </w:tc>
      </w:tr>
      <w:tr w:rsidR="00E943A9" w:rsidRPr="00496866" w14:paraId="4314D69D" w14:textId="77777777" w:rsidTr="00D90090">
        <w:tblPrEx>
          <w:shd w:val="clear" w:color="auto" w:fill="auto"/>
        </w:tblPrEx>
        <w:trPr>
          <w:trHeight w:val="254"/>
        </w:trPr>
        <w:tc>
          <w:tcPr>
            <w:tcW w:w="4247" w:type="dxa"/>
            <w:gridSpan w:val="2"/>
            <w:shd w:val="clear" w:color="auto" w:fill="E7E6E6" w:themeFill="background2"/>
          </w:tcPr>
          <w:p w14:paraId="262B0DB1" w14:textId="77777777" w:rsidR="00E943A9" w:rsidRPr="00765B39" w:rsidRDefault="00E943A9" w:rsidP="00AD3122">
            <w:pPr>
              <w:rPr>
                <w:rFonts w:asciiTheme="minorHAnsi" w:hAnsiTheme="minorHAnsi" w:cstheme="minorHAnsi"/>
                <w:color w:val="000000" w:themeColor="text1"/>
                <w:sz w:val="22"/>
                <w:highlight w:val="yellow"/>
              </w:rPr>
            </w:pPr>
            <w:r w:rsidRPr="00765B39">
              <w:rPr>
                <w:rFonts w:asciiTheme="minorHAnsi" w:hAnsiTheme="minorHAnsi" w:cstheme="minorHAnsi"/>
                <w:b/>
                <w:color w:val="000000" w:themeColor="text1"/>
                <w:sz w:val="22"/>
              </w:rPr>
              <w:t>Costo total del proyecto</w:t>
            </w:r>
          </w:p>
        </w:tc>
        <w:tc>
          <w:tcPr>
            <w:tcW w:w="4537" w:type="dxa"/>
            <w:shd w:val="clear" w:color="auto" w:fill="F2F2F2" w:themeFill="background1" w:themeFillShade="F2"/>
          </w:tcPr>
          <w:p w14:paraId="26240481" w14:textId="71FDC93D" w:rsidR="001761ED" w:rsidRPr="00765B39" w:rsidRDefault="00E943A9" w:rsidP="001761ED">
            <w:pPr>
              <w:rPr>
                <w:rFonts w:asciiTheme="minorHAnsi" w:hAnsiTheme="minorHAnsi" w:cstheme="minorHAnsi"/>
                <w:b/>
                <w:bCs/>
                <w:color w:val="000000"/>
                <w:sz w:val="22"/>
              </w:rPr>
            </w:pPr>
            <w:r w:rsidRPr="00765B39">
              <w:rPr>
                <w:rFonts w:asciiTheme="minorHAnsi" w:hAnsiTheme="minorHAnsi" w:cstheme="minorHAnsi"/>
                <w:color w:val="000000" w:themeColor="text1"/>
                <w:sz w:val="22"/>
              </w:rPr>
              <w:t xml:space="preserve">$ </w:t>
            </w:r>
          </w:p>
          <w:p w14:paraId="5CB912D8" w14:textId="5701653F" w:rsidR="00E943A9" w:rsidRPr="00765B39" w:rsidRDefault="00E943A9" w:rsidP="00AD3122">
            <w:pPr>
              <w:rPr>
                <w:rFonts w:asciiTheme="minorHAnsi" w:hAnsiTheme="minorHAnsi" w:cstheme="minorHAnsi"/>
                <w:color w:val="000000" w:themeColor="text1"/>
                <w:sz w:val="22"/>
              </w:rPr>
            </w:pPr>
          </w:p>
        </w:tc>
      </w:tr>
    </w:tbl>
    <w:p w14:paraId="117A1F54" w14:textId="77777777" w:rsidR="00E943A9" w:rsidRPr="00765B39" w:rsidRDefault="00E943A9" w:rsidP="00E943A9">
      <w:pPr>
        <w:rPr>
          <w:rFonts w:asciiTheme="minorHAnsi" w:hAnsiTheme="minorHAnsi" w:cstheme="minorHAnsi"/>
          <w:sz w:val="22"/>
        </w:rPr>
      </w:pPr>
    </w:p>
    <w:tbl>
      <w:tblPr>
        <w:tblStyle w:val="Tablaconcuadrcula"/>
        <w:tblW w:w="8755" w:type="dxa"/>
        <w:tblLook w:val="04A0" w:firstRow="1" w:lastRow="0" w:firstColumn="1" w:lastColumn="0" w:noHBand="0" w:noVBand="1"/>
      </w:tblPr>
      <w:tblGrid>
        <w:gridCol w:w="2802"/>
        <w:gridCol w:w="5953"/>
      </w:tblGrid>
      <w:tr w:rsidR="00E943A9" w:rsidRPr="00496866" w14:paraId="3648A618" w14:textId="77777777" w:rsidTr="00B87B75">
        <w:tc>
          <w:tcPr>
            <w:tcW w:w="8755" w:type="dxa"/>
            <w:gridSpan w:val="2"/>
            <w:shd w:val="clear" w:color="auto" w:fill="E7E6E6" w:themeFill="background2"/>
          </w:tcPr>
          <w:p w14:paraId="15108846" w14:textId="4543679F" w:rsidR="00E943A9" w:rsidRPr="00765B39" w:rsidRDefault="00E943A9" w:rsidP="00AD3122">
            <w:pPr>
              <w:jc w:val="both"/>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Productos del proyecto </w:t>
            </w:r>
            <w:r w:rsidR="00023CC1" w:rsidRPr="00765B39">
              <w:rPr>
                <w:rFonts w:asciiTheme="minorHAnsi" w:hAnsiTheme="minorHAnsi" w:cstheme="minorHAnsi"/>
                <w:color w:val="000000" w:themeColor="text1"/>
                <w:sz w:val="22"/>
              </w:rPr>
              <w:t>D</w:t>
            </w:r>
            <w:r w:rsidRPr="00765B39">
              <w:rPr>
                <w:rFonts w:asciiTheme="minorHAnsi" w:hAnsiTheme="minorHAnsi" w:cstheme="minorHAnsi"/>
                <w:color w:val="000000" w:themeColor="text1"/>
                <w:sz w:val="22"/>
              </w:rPr>
              <w:t>escriba los productos esperados teniendo en cuenta los planteados en los lineamientos técnicos</w:t>
            </w:r>
            <w:r w:rsidR="00023CC1" w:rsidRPr="00765B39">
              <w:rPr>
                <w:rFonts w:asciiTheme="minorHAnsi" w:hAnsiTheme="minorHAnsi" w:cstheme="minorHAnsi"/>
                <w:color w:val="000000" w:themeColor="text1"/>
                <w:sz w:val="22"/>
              </w:rPr>
              <w:t xml:space="preserve"> </w:t>
            </w:r>
            <w:r w:rsidR="00023CC1" w:rsidRPr="00DB1632">
              <w:rPr>
                <w:rFonts w:asciiTheme="minorHAnsi" w:hAnsiTheme="minorHAnsi" w:cstheme="minorHAnsi"/>
                <w:color w:val="000000" w:themeColor="text1"/>
                <w:sz w:val="22"/>
              </w:rPr>
              <w:t>(</w:t>
            </w:r>
            <w:r w:rsidR="00023CC1" w:rsidRPr="00037A4B">
              <w:rPr>
                <w:rFonts w:asciiTheme="minorHAnsi" w:hAnsiTheme="minorHAnsi" w:cstheme="minorHAnsi"/>
                <w:color w:val="000000" w:themeColor="text1"/>
                <w:sz w:val="22"/>
              </w:rPr>
              <w:t xml:space="preserve">pág. </w:t>
            </w:r>
            <w:r w:rsidR="00897B37">
              <w:rPr>
                <w:rFonts w:asciiTheme="minorHAnsi" w:hAnsiTheme="minorHAnsi" w:cstheme="minorHAnsi"/>
                <w:color w:val="000000" w:themeColor="text1"/>
                <w:sz w:val="22"/>
              </w:rPr>
              <w:t>5</w:t>
            </w:r>
            <w:r w:rsidR="00E26B2D">
              <w:rPr>
                <w:rFonts w:asciiTheme="minorHAnsi" w:hAnsiTheme="minorHAnsi" w:cstheme="minorHAnsi"/>
                <w:color w:val="000000" w:themeColor="text1"/>
                <w:sz w:val="22"/>
              </w:rPr>
              <w:t>3</w:t>
            </w:r>
            <w:r w:rsidR="00023CC1" w:rsidRPr="00037A4B">
              <w:rPr>
                <w:rFonts w:asciiTheme="minorHAnsi" w:hAnsiTheme="minorHAnsi" w:cstheme="minorHAnsi"/>
                <w:color w:val="000000" w:themeColor="text1"/>
                <w:sz w:val="22"/>
              </w:rPr>
              <w:t xml:space="preserve"> - </w:t>
            </w:r>
            <w:r w:rsidR="00897B37">
              <w:rPr>
                <w:rFonts w:asciiTheme="minorHAnsi" w:hAnsiTheme="minorHAnsi" w:cstheme="minorHAnsi"/>
                <w:color w:val="000000" w:themeColor="text1"/>
                <w:sz w:val="22"/>
              </w:rPr>
              <w:t>55</w:t>
            </w:r>
            <w:r w:rsidR="00023CC1" w:rsidRPr="00037A4B">
              <w:rPr>
                <w:rFonts w:asciiTheme="minorHAnsi" w:hAnsiTheme="minorHAnsi" w:cstheme="minorHAnsi"/>
                <w:color w:val="000000" w:themeColor="text1"/>
                <w:sz w:val="22"/>
              </w:rPr>
              <w:t>).</w:t>
            </w:r>
            <w:r w:rsidR="009A6D0E" w:rsidRPr="00765B39">
              <w:rPr>
                <w:rFonts w:asciiTheme="minorHAnsi" w:hAnsiTheme="minorHAnsi" w:cstheme="minorHAnsi"/>
                <w:color w:val="000000" w:themeColor="text1"/>
                <w:sz w:val="22"/>
              </w:rPr>
              <w:t xml:space="preserve">  Ajústelo a las características propias de su proyecto.</w:t>
            </w:r>
          </w:p>
        </w:tc>
      </w:tr>
      <w:tr w:rsidR="00B87B75" w:rsidRPr="00496866" w14:paraId="48BC9BD1" w14:textId="77777777" w:rsidTr="00B87B75">
        <w:trPr>
          <w:trHeight w:val="398"/>
        </w:trPr>
        <w:tc>
          <w:tcPr>
            <w:tcW w:w="2802" w:type="dxa"/>
          </w:tcPr>
          <w:p w14:paraId="1C18B732" w14:textId="6381564C" w:rsidR="009A6D0E" w:rsidRPr="00BA6637" w:rsidRDefault="00860BEB" w:rsidP="00BA6637">
            <w:pPr>
              <w:jc w:val="both"/>
              <w:rPr>
                <w:rFonts w:asciiTheme="minorHAnsi" w:hAnsiTheme="minorHAnsi" w:cstheme="minorHAnsi"/>
                <w:color w:val="000000" w:themeColor="text1"/>
                <w:sz w:val="22"/>
              </w:rPr>
            </w:pPr>
            <w:r>
              <w:rPr>
                <w:rFonts w:asciiTheme="minorHAnsi" w:hAnsiTheme="minorHAnsi" w:cstheme="minorHAnsi"/>
                <w:color w:val="000000" w:themeColor="text1"/>
                <w:sz w:val="22"/>
              </w:rPr>
              <w:t>1.</w:t>
            </w:r>
            <w:r w:rsidR="009A6D0E" w:rsidRPr="00BA6637">
              <w:rPr>
                <w:rFonts w:asciiTheme="minorHAnsi" w:hAnsiTheme="minorHAnsi" w:cstheme="minorHAnsi"/>
                <w:color w:val="000000" w:themeColor="text1"/>
                <w:sz w:val="22"/>
              </w:rPr>
              <w:t xml:space="preserve">Fase </w:t>
            </w:r>
            <w:r w:rsidR="00EB662E" w:rsidRPr="00BA6637">
              <w:rPr>
                <w:rFonts w:asciiTheme="minorHAnsi" w:hAnsiTheme="minorHAnsi" w:cstheme="minorHAnsi"/>
                <w:color w:val="000000" w:themeColor="text1"/>
                <w:sz w:val="22"/>
              </w:rPr>
              <w:t>p</w:t>
            </w:r>
            <w:r w:rsidR="009A6D0E" w:rsidRPr="00BA6637">
              <w:rPr>
                <w:rFonts w:asciiTheme="minorHAnsi" w:hAnsiTheme="minorHAnsi" w:cstheme="minorHAnsi"/>
                <w:color w:val="000000" w:themeColor="text1"/>
                <w:sz w:val="22"/>
              </w:rPr>
              <w:t xml:space="preserve">reliminar </w:t>
            </w:r>
            <w:r w:rsidR="003011B0" w:rsidRPr="00BA6637">
              <w:rPr>
                <w:rFonts w:asciiTheme="minorHAnsi" w:hAnsiTheme="minorHAnsi" w:cstheme="minorHAnsi"/>
                <w:color w:val="000000" w:themeColor="text1"/>
                <w:sz w:val="22"/>
              </w:rPr>
              <w:t xml:space="preserve">y </w:t>
            </w:r>
            <w:r w:rsidR="00EB662E" w:rsidRPr="00BA6637">
              <w:rPr>
                <w:rFonts w:asciiTheme="minorHAnsi" w:hAnsiTheme="minorHAnsi" w:cstheme="minorHAnsi"/>
                <w:color w:val="000000" w:themeColor="text1"/>
                <w:sz w:val="22"/>
              </w:rPr>
              <w:t xml:space="preserve">de </w:t>
            </w:r>
            <w:r w:rsidR="008A6D87" w:rsidRPr="00BA6637">
              <w:rPr>
                <w:rFonts w:asciiTheme="minorHAnsi" w:hAnsiTheme="minorHAnsi" w:cstheme="minorHAnsi"/>
                <w:color w:val="000000" w:themeColor="text1"/>
                <w:sz w:val="22"/>
              </w:rPr>
              <w:t xml:space="preserve">profundización en la </w:t>
            </w:r>
            <w:r w:rsidR="00EB662E" w:rsidRPr="00BA6637">
              <w:rPr>
                <w:rFonts w:asciiTheme="minorHAnsi" w:hAnsiTheme="minorHAnsi" w:cstheme="minorHAnsi"/>
                <w:color w:val="000000" w:themeColor="text1"/>
                <w:sz w:val="22"/>
              </w:rPr>
              <w:lastRenderedPageBreak/>
              <w:t>problemática</w:t>
            </w:r>
            <w:r>
              <w:rPr>
                <w:rFonts w:asciiTheme="minorHAnsi" w:hAnsiTheme="minorHAnsi" w:cstheme="minorHAnsi"/>
                <w:color w:val="000000" w:themeColor="text1"/>
                <w:sz w:val="22"/>
              </w:rPr>
              <w:t xml:space="preserve"> identificad</w:t>
            </w:r>
            <w:r w:rsidR="008A6D87" w:rsidRPr="00BA6637">
              <w:rPr>
                <w:rFonts w:asciiTheme="minorHAnsi" w:hAnsiTheme="minorHAnsi" w:cstheme="minorHAnsi"/>
                <w:color w:val="000000" w:themeColor="text1"/>
                <w:sz w:val="22"/>
              </w:rPr>
              <w:t xml:space="preserve">a en el territorio </w:t>
            </w:r>
          </w:p>
        </w:tc>
        <w:tc>
          <w:tcPr>
            <w:tcW w:w="5953" w:type="dxa"/>
          </w:tcPr>
          <w:p w14:paraId="7B38AFC9" w14:textId="7FE7EE1A" w:rsidR="009A6D0E" w:rsidRPr="00860BEB" w:rsidRDefault="009A6D0E" w:rsidP="00974473">
            <w:pPr>
              <w:jc w:val="both"/>
              <w:rPr>
                <w:rFonts w:asciiTheme="minorHAnsi" w:hAnsiTheme="minorHAnsi" w:cstheme="minorHAnsi"/>
                <w:color w:val="000000" w:themeColor="text1"/>
                <w:sz w:val="22"/>
              </w:rPr>
            </w:pPr>
          </w:p>
        </w:tc>
      </w:tr>
      <w:tr w:rsidR="00B87B75" w:rsidRPr="00496866" w14:paraId="63F29216" w14:textId="77777777" w:rsidTr="00B87B75">
        <w:trPr>
          <w:trHeight w:val="398"/>
        </w:trPr>
        <w:tc>
          <w:tcPr>
            <w:tcW w:w="2802" w:type="dxa"/>
          </w:tcPr>
          <w:p w14:paraId="06B28D0D" w14:textId="1F6F9B74" w:rsidR="009A6D0E" w:rsidRPr="00765B39" w:rsidRDefault="009A6D0E" w:rsidP="00C517A2">
            <w:pPr>
              <w:pStyle w:val="Prrafodelista"/>
              <w:ind w:left="0"/>
              <w:jc w:val="both"/>
              <w:rPr>
                <w:rFonts w:asciiTheme="minorHAnsi" w:hAnsiTheme="minorHAnsi" w:cstheme="minorHAnsi"/>
                <w:color w:val="000000" w:themeColor="text1"/>
                <w:sz w:val="22"/>
              </w:rPr>
            </w:pPr>
            <w:r w:rsidRPr="00765B39">
              <w:rPr>
                <w:rFonts w:asciiTheme="minorHAnsi" w:hAnsiTheme="minorHAnsi" w:cstheme="minorHAnsi"/>
                <w:color w:val="000000" w:themeColor="text1"/>
                <w:sz w:val="22"/>
              </w:rPr>
              <w:t xml:space="preserve">2. Fase </w:t>
            </w:r>
            <w:r w:rsidR="007945A4">
              <w:rPr>
                <w:rFonts w:asciiTheme="minorHAnsi" w:hAnsiTheme="minorHAnsi" w:cstheme="minorHAnsi"/>
                <w:color w:val="000000" w:themeColor="text1"/>
                <w:sz w:val="22"/>
              </w:rPr>
              <w:t>de implementación</w:t>
            </w:r>
          </w:p>
        </w:tc>
        <w:tc>
          <w:tcPr>
            <w:tcW w:w="5953" w:type="dxa"/>
          </w:tcPr>
          <w:p w14:paraId="0AD9E353" w14:textId="29F77992" w:rsidR="009A6D0E" w:rsidRPr="00860BEB" w:rsidRDefault="00860BEB" w:rsidP="00E86C89">
            <w:pPr>
              <w:jc w:val="both"/>
              <w:rPr>
                <w:rFonts w:asciiTheme="minorHAnsi" w:hAnsiTheme="minorHAnsi" w:cstheme="minorHAnsi"/>
                <w:color w:val="000000" w:themeColor="text1"/>
                <w:sz w:val="22"/>
                <w:lang w:val="es-CO"/>
              </w:rPr>
            </w:pPr>
            <w:r w:rsidRPr="00BA6637">
              <w:rPr>
                <w:rFonts w:asciiTheme="minorHAnsi" w:hAnsiTheme="minorHAnsi"/>
                <w:sz w:val="22"/>
              </w:rPr>
              <w:t xml:space="preserve"> </w:t>
            </w:r>
          </w:p>
        </w:tc>
      </w:tr>
      <w:tr w:rsidR="00B87B75" w:rsidRPr="00496866" w14:paraId="61DAB090" w14:textId="77777777" w:rsidTr="00B87B75">
        <w:trPr>
          <w:trHeight w:val="398"/>
        </w:trPr>
        <w:tc>
          <w:tcPr>
            <w:tcW w:w="2802" w:type="dxa"/>
          </w:tcPr>
          <w:p w14:paraId="1E9E4AF2" w14:textId="120EDDE5" w:rsidR="009A6D0E" w:rsidRPr="00765B39" w:rsidRDefault="007945A4" w:rsidP="00C517A2">
            <w:pPr>
              <w:pStyle w:val="Prrafodelista"/>
              <w:ind w:left="0"/>
              <w:jc w:val="both"/>
              <w:rPr>
                <w:rFonts w:asciiTheme="minorHAnsi" w:hAnsiTheme="minorHAnsi" w:cstheme="minorHAnsi"/>
                <w:color w:val="000000" w:themeColor="text1"/>
                <w:sz w:val="22"/>
              </w:rPr>
            </w:pPr>
            <w:r>
              <w:rPr>
                <w:rFonts w:asciiTheme="minorHAnsi" w:hAnsiTheme="minorHAnsi" w:cstheme="minorHAnsi"/>
                <w:color w:val="000000" w:themeColor="text1"/>
                <w:sz w:val="22"/>
              </w:rPr>
              <w:t>3</w:t>
            </w:r>
            <w:r w:rsidR="009A6D0E" w:rsidRPr="00765B39">
              <w:rPr>
                <w:rFonts w:asciiTheme="minorHAnsi" w:hAnsiTheme="minorHAnsi" w:cstheme="minorHAnsi"/>
                <w:color w:val="000000" w:themeColor="text1"/>
                <w:sz w:val="22"/>
              </w:rPr>
              <w:t>. Fase de evaluación</w:t>
            </w:r>
            <w:r w:rsidR="00E80905">
              <w:rPr>
                <w:rFonts w:asciiTheme="minorHAnsi" w:hAnsiTheme="minorHAnsi" w:cstheme="minorHAnsi"/>
                <w:color w:val="000000" w:themeColor="text1"/>
                <w:sz w:val="22"/>
              </w:rPr>
              <w:t xml:space="preserve"> y</w:t>
            </w:r>
            <w:r>
              <w:rPr>
                <w:rFonts w:asciiTheme="minorHAnsi" w:hAnsiTheme="minorHAnsi" w:cstheme="minorHAnsi"/>
                <w:color w:val="000000" w:themeColor="text1"/>
                <w:sz w:val="22"/>
              </w:rPr>
              <w:t xml:space="preserve"> fase</w:t>
            </w:r>
            <w:r w:rsidR="00E80905">
              <w:rPr>
                <w:rFonts w:asciiTheme="minorHAnsi" w:hAnsiTheme="minorHAnsi" w:cstheme="minorHAnsi"/>
                <w:color w:val="000000" w:themeColor="text1"/>
                <w:sz w:val="22"/>
              </w:rPr>
              <w:t xml:space="preserve"> </w:t>
            </w:r>
            <w:r w:rsidR="00E80905" w:rsidRPr="00765B39">
              <w:rPr>
                <w:rFonts w:asciiTheme="minorHAnsi" w:hAnsiTheme="minorHAnsi" w:cstheme="minorHAnsi"/>
                <w:color w:val="000000" w:themeColor="text1"/>
                <w:sz w:val="22"/>
              </w:rPr>
              <w:t>de análisis de potencialidades y posibilidades de sostenibilidad</w:t>
            </w:r>
          </w:p>
        </w:tc>
        <w:tc>
          <w:tcPr>
            <w:tcW w:w="5953" w:type="dxa"/>
          </w:tcPr>
          <w:p w14:paraId="39ADF69D" w14:textId="0B11332D" w:rsidR="009A6D0E" w:rsidRPr="00860BEB" w:rsidRDefault="009A6D0E" w:rsidP="007945A4">
            <w:pPr>
              <w:autoSpaceDE w:val="0"/>
              <w:autoSpaceDN w:val="0"/>
              <w:adjustRightInd w:val="0"/>
              <w:spacing w:before="0" w:after="0"/>
              <w:jc w:val="both"/>
              <w:rPr>
                <w:rFonts w:asciiTheme="minorHAnsi" w:hAnsiTheme="minorHAnsi" w:cstheme="minorHAnsi"/>
                <w:color w:val="000000" w:themeColor="text1"/>
                <w:sz w:val="22"/>
                <w:lang w:val="es-CO"/>
              </w:rPr>
            </w:pPr>
          </w:p>
        </w:tc>
      </w:tr>
    </w:tbl>
    <w:p w14:paraId="30FF3F40" w14:textId="77777777" w:rsidR="00495141" w:rsidRPr="00765B39" w:rsidRDefault="00495141" w:rsidP="00E943A9">
      <w:pPr>
        <w:rPr>
          <w:rFonts w:asciiTheme="minorHAnsi" w:hAnsiTheme="minorHAnsi" w:cstheme="minorHAnsi"/>
          <w:b/>
          <w:color w:val="000000" w:themeColor="text1"/>
          <w:sz w:val="22"/>
        </w:rPr>
      </w:pPr>
    </w:p>
    <w:tbl>
      <w:tblPr>
        <w:tblStyle w:val="Tablaconcuadrcula"/>
        <w:tblW w:w="8755" w:type="dxa"/>
        <w:tblLayout w:type="fixed"/>
        <w:tblLook w:val="04A0" w:firstRow="1" w:lastRow="0" w:firstColumn="1" w:lastColumn="0" w:noHBand="0" w:noVBand="1"/>
      </w:tblPr>
      <w:tblGrid>
        <w:gridCol w:w="1673"/>
        <w:gridCol w:w="3255"/>
        <w:gridCol w:w="850"/>
        <w:gridCol w:w="879"/>
        <w:gridCol w:w="2098"/>
      </w:tblGrid>
      <w:tr w:rsidR="00B87B75" w:rsidRPr="00496866" w14:paraId="404FA530" w14:textId="77777777" w:rsidTr="00B87B75">
        <w:trPr>
          <w:trHeight w:val="1122"/>
        </w:trPr>
        <w:tc>
          <w:tcPr>
            <w:tcW w:w="8755" w:type="dxa"/>
            <w:gridSpan w:val="5"/>
            <w:shd w:val="clear" w:color="auto" w:fill="D9D9D9" w:themeFill="background1" w:themeFillShade="D9"/>
          </w:tcPr>
          <w:p w14:paraId="32CEBDAF" w14:textId="5382A3EA" w:rsidR="00E943A9" w:rsidRPr="00765B39" w:rsidRDefault="00E943A9" w:rsidP="00AD3122">
            <w:pP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 xml:space="preserve">Descripción detallada del talento humano del proyecto </w:t>
            </w:r>
            <w:r w:rsidRPr="00765B39">
              <w:rPr>
                <w:rFonts w:asciiTheme="minorHAnsi" w:hAnsiTheme="minorHAnsi" w:cstheme="minorHAnsi"/>
                <w:i/>
                <w:color w:val="000000" w:themeColor="text1"/>
                <w:sz w:val="22"/>
              </w:rPr>
              <w:t>Relación del talento humano del proyecto según roles, perfil y fases del proyecto</w:t>
            </w:r>
            <w:r w:rsidR="00495141" w:rsidRPr="00765B39">
              <w:rPr>
                <w:rFonts w:asciiTheme="minorHAnsi" w:hAnsiTheme="minorHAnsi" w:cstheme="minorHAnsi"/>
                <w:i/>
                <w:color w:val="000000" w:themeColor="text1"/>
                <w:sz w:val="22"/>
              </w:rPr>
              <w:t xml:space="preserve"> </w:t>
            </w:r>
            <w:r w:rsidR="00495141" w:rsidRPr="00765B39">
              <w:rPr>
                <w:rFonts w:asciiTheme="minorHAnsi" w:hAnsiTheme="minorHAnsi" w:cstheme="minorHAnsi"/>
                <w:color w:val="000000" w:themeColor="text1"/>
                <w:sz w:val="22"/>
              </w:rPr>
              <w:t xml:space="preserve">(pág. </w:t>
            </w:r>
            <w:r w:rsidR="00897B37">
              <w:rPr>
                <w:rFonts w:asciiTheme="minorHAnsi" w:hAnsiTheme="minorHAnsi" w:cstheme="minorHAnsi"/>
                <w:color w:val="000000" w:themeColor="text1"/>
                <w:sz w:val="22"/>
              </w:rPr>
              <w:t>55</w:t>
            </w:r>
            <w:r w:rsidR="00495141" w:rsidRPr="00765B39">
              <w:rPr>
                <w:rFonts w:asciiTheme="minorHAnsi" w:hAnsiTheme="minorHAnsi" w:cstheme="minorHAnsi"/>
                <w:color w:val="000000" w:themeColor="text1"/>
                <w:sz w:val="22"/>
              </w:rPr>
              <w:t>).</w:t>
            </w:r>
          </w:p>
        </w:tc>
      </w:tr>
      <w:tr w:rsidR="00B87B75" w:rsidRPr="00496866" w14:paraId="43C23624" w14:textId="77777777" w:rsidTr="00B87B75">
        <w:trPr>
          <w:trHeight w:val="502"/>
        </w:trPr>
        <w:tc>
          <w:tcPr>
            <w:tcW w:w="1673" w:type="dxa"/>
            <w:vMerge w:val="restart"/>
            <w:vAlign w:val="center"/>
          </w:tcPr>
          <w:p w14:paraId="4A80E845" w14:textId="77777777" w:rsidR="00E943A9" w:rsidRPr="00765B39" w:rsidRDefault="00E943A9" w:rsidP="00C517A2">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Rol</w:t>
            </w:r>
          </w:p>
        </w:tc>
        <w:tc>
          <w:tcPr>
            <w:tcW w:w="4105" w:type="dxa"/>
            <w:gridSpan w:val="2"/>
            <w:vAlign w:val="center"/>
          </w:tcPr>
          <w:p w14:paraId="4E5B83FF" w14:textId="77777777" w:rsidR="00E943A9" w:rsidRPr="00765B39" w:rsidRDefault="00E943A9" w:rsidP="00BF59C6">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Perfil</w:t>
            </w:r>
          </w:p>
        </w:tc>
        <w:tc>
          <w:tcPr>
            <w:tcW w:w="879" w:type="dxa"/>
            <w:vMerge w:val="restart"/>
            <w:vAlign w:val="center"/>
          </w:tcPr>
          <w:p w14:paraId="27E39AD1" w14:textId="5C89DABE" w:rsidR="00E943A9" w:rsidRPr="00765B39" w:rsidRDefault="00495141" w:rsidP="00C05EF8">
            <w:pPr>
              <w:jc w:val="center"/>
              <w:rPr>
                <w:rFonts w:asciiTheme="minorHAnsi" w:hAnsiTheme="minorHAnsi" w:cstheme="minorHAnsi"/>
                <w:b/>
                <w:color w:val="000000" w:themeColor="text1"/>
                <w:sz w:val="22"/>
              </w:rPr>
            </w:pPr>
            <w:proofErr w:type="gramStart"/>
            <w:r w:rsidRPr="00765B39">
              <w:rPr>
                <w:rFonts w:asciiTheme="minorHAnsi" w:hAnsiTheme="minorHAnsi" w:cstheme="minorHAnsi"/>
                <w:b/>
                <w:color w:val="000000" w:themeColor="text1"/>
                <w:sz w:val="22"/>
              </w:rPr>
              <w:t>Total</w:t>
            </w:r>
            <w:proofErr w:type="gramEnd"/>
            <w:r w:rsidR="00E943A9" w:rsidRPr="00765B39">
              <w:rPr>
                <w:rFonts w:asciiTheme="minorHAnsi" w:hAnsiTheme="minorHAnsi" w:cstheme="minorHAnsi"/>
                <w:b/>
                <w:color w:val="000000" w:themeColor="text1"/>
                <w:sz w:val="22"/>
              </w:rPr>
              <w:t xml:space="preserve"> de personas</w:t>
            </w:r>
          </w:p>
        </w:tc>
        <w:tc>
          <w:tcPr>
            <w:tcW w:w="2098" w:type="dxa"/>
            <w:vMerge w:val="restart"/>
            <w:vAlign w:val="center"/>
          </w:tcPr>
          <w:p w14:paraId="61B6FAD9" w14:textId="2F999007" w:rsidR="00E943A9" w:rsidRPr="00765B39" w:rsidRDefault="00E943A9" w:rsidP="00C517A2">
            <w:pPr>
              <w:jc w:val="center"/>
              <w:rPr>
                <w:rFonts w:asciiTheme="minorHAnsi" w:hAnsiTheme="minorHAnsi" w:cstheme="minorHAnsi"/>
                <w:b/>
                <w:color w:val="000000" w:themeColor="text1"/>
                <w:sz w:val="22"/>
              </w:rPr>
            </w:pPr>
            <w:r w:rsidRPr="00765B39">
              <w:rPr>
                <w:rFonts w:asciiTheme="minorHAnsi" w:hAnsiTheme="minorHAnsi" w:cstheme="minorHAnsi"/>
                <w:b/>
                <w:color w:val="000000" w:themeColor="text1"/>
                <w:sz w:val="22"/>
              </w:rPr>
              <w:t>Fase(s) del proyecto en las que participa</w:t>
            </w:r>
          </w:p>
        </w:tc>
      </w:tr>
      <w:tr w:rsidR="00B87B75" w:rsidRPr="00496866" w14:paraId="039C5453" w14:textId="77777777" w:rsidTr="00B87B75">
        <w:trPr>
          <w:trHeight w:val="1329"/>
        </w:trPr>
        <w:tc>
          <w:tcPr>
            <w:tcW w:w="1673" w:type="dxa"/>
            <w:vMerge/>
          </w:tcPr>
          <w:p w14:paraId="0CA3DEB8" w14:textId="77777777" w:rsidR="00E943A9" w:rsidRPr="00765B39" w:rsidRDefault="00E943A9" w:rsidP="00AD3122">
            <w:pPr>
              <w:rPr>
                <w:rFonts w:asciiTheme="minorHAnsi" w:hAnsiTheme="minorHAnsi" w:cstheme="minorHAnsi"/>
                <w:color w:val="000000" w:themeColor="text1"/>
                <w:sz w:val="22"/>
              </w:rPr>
            </w:pPr>
          </w:p>
        </w:tc>
        <w:tc>
          <w:tcPr>
            <w:tcW w:w="3255" w:type="dxa"/>
          </w:tcPr>
          <w:p w14:paraId="05A3F1F1" w14:textId="77777777" w:rsidR="00E943A9" w:rsidRPr="00C517A2" w:rsidRDefault="00E943A9" w:rsidP="00C517A2">
            <w:pPr>
              <w:jc w:val="center"/>
              <w:rPr>
                <w:rFonts w:asciiTheme="minorHAnsi" w:hAnsiTheme="minorHAnsi" w:cstheme="minorHAnsi"/>
                <w:b/>
                <w:color w:val="000000" w:themeColor="text1"/>
                <w:sz w:val="20"/>
                <w:szCs w:val="20"/>
              </w:rPr>
            </w:pPr>
            <w:r w:rsidRPr="00C517A2">
              <w:rPr>
                <w:rFonts w:asciiTheme="minorHAnsi" w:hAnsiTheme="minorHAnsi" w:cstheme="minorHAnsi"/>
                <w:b/>
                <w:color w:val="000000" w:themeColor="text1"/>
                <w:sz w:val="20"/>
                <w:szCs w:val="20"/>
              </w:rPr>
              <w:t>Formación (técnica, universitaria u otra)</w:t>
            </w:r>
          </w:p>
        </w:tc>
        <w:tc>
          <w:tcPr>
            <w:tcW w:w="850" w:type="dxa"/>
          </w:tcPr>
          <w:p w14:paraId="7D856DC2" w14:textId="77777777" w:rsidR="00E943A9" w:rsidRPr="00C517A2" w:rsidRDefault="00E943A9" w:rsidP="00C517A2">
            <w:pPr>
              <w:ind w:left="-95"/>
              <w:jc w:val="center"/>
              <w:rPr>
                <w:rFonts w:asciiTheme="minorHAnsi" w:hAnsiTheme="minorHAnsi" w:cstheme="minorHAnsi"/>
                <w:b/>
                <w:color w:val="000000" w:themeColor="text1"/>
                <w:sz w:val="20"/>
                <w:szCs w:val="20"/>
              </w:rPr>
            </w:pPr>
            <w:r w:rsidRPr="00C517A2">
              <w:rPr>
                <w:rFonts w:asciiTheme="minorHAnsi" w:hAnsiTheme="minorHAnsi" w:cstheme="minorHAnsi"/>
                <w:b/>
                <w:color w:val="000000" w:themeColor="text1"/>
                <w:sz w:val="20"/>
                <w:szCs w:val="20"/>
              </w:rPr>
              <w:t>Experiencia certificada (años o meses)</w:t>
            </w:r>
          </w:p>
        </w:tc>
        <w:tc>
          <w:tcPr>
            <w:tcW w:w="879" w:type="dxa"/>
            <w:vMerge/>
          </w:tcPr>
          <w:p w14:paraId="02D0A90F" w14:textId="77777777" w:rsidR="00E943A9" w:rsidRPr="00765B39" w:rsidRDefault="00E943A9" w:rsidP="00765B39">
            <w:pPr>
              <w:jc w:val="center"/>
              <w:rPr>
                <w:rFonts w:asciiTheme="minorHAnsi" w:hAnsiTheme="minorHAnsi" w:cstheme="minorHAnsi"/>
                <w:color w:val="000000" w:themeColor="text1"/>
                <w:sz w:val="22"/>
              </w:rPr>
            </w:pPr>
          </w:p>
        </w:tc>
        <w:tc>
          <w:tcPr>
            <w:tcW w:w="2098" w:type="dxa"/>
            <w:vMerge/>
          </w:tcPr>
          <w:p w14:paraId="19F26869" w14:textId="77777777" w:rsidR="00E943A9" w:rsidRPr="00765B39" w:rsidRDefault="00E943A9" w:rsidP="00AD3122">
            <w:pPr>
              <w:rPr>
                <w:rFonts w:asciiTheme="minorHAnsi" w:hAnsiTheme="minorHAnsi" w:cstheme="minorHAnsi"/>
                <w:color w:val="000000" w:themeColor="text1"/>
                <w:sz w:val="22"/>
              </w:rPr>
            </w:pPr>
          </w:p>
        </w:tc>
      </w:tr>
      <w:tr w:rsidR="00B87B75" w:rsidRPr="00496866" w14:paraId="03913E28" w14:textId="77777777" w:rsidTr="00B87B75">
        <w:trPr>
          <w:trHeight w:val="1026"/>
        </w:trPr>
        <w:tc>
          <w:tcPr>
            <w:tcW w:w="1673" w:type="dxa"/>
          </w:tcPr>
          <w:p w14:paraId="1F5BA5E8" w14:textId="438F4F4F" w:rsidR="00403BC6" w:rsidRPr="00765B39" w:rsidRDefault="00403BC6" w:rsidP="00C517A2">
            <w:pPr>
              <w:jc w:val="both"/>
              <w:rPr>
                <w:rFonts w:asciiTheme="minorHAnsi" w:hAnsiTheme="minorHAnsi" w:cstheme="minorHAnsi"/>
                <w:color w:val="000000" w:themeColor="text1"/>
                <w:sz w:val="22"/>
              </w:rPr>
            </w:pPr>
          </w:p>
        </w:tc>
        <w:tc>
          <w:tcPr>
            <w:tcW w:w="3255" w:type="dxa"/>
          </w:tcPr>
          <w:p w14:paraId="19F88023" w14:textId="6BE25B72" w:rsidR="00E943A9" w:rsidRPr="00765B39" w:rsidRDefault="00E943A9" w:rsidP="00C517A2">
            <w:pPr>
              <w:jc w:val="both"/>
              <w:rPr>
                <w:rFonts w:asciiTheme="minorHAnsi" w:hAnsiTheme="minorHAnsi" w:cstheme="minorHAnsi"/>
                <w:color w:val="000000" w:themeColor="text1"/>
                <w:sz w:val="22"/>
              </w:rPr>
            </w:pPr>
          </w:p>
        </w:tc>
        <w:tc>
          <w:tcPr>
            <w:tcW w:w="850" w:type="dxa"/>
          </w:tcPr>
          <w:p w14:paraId="6D5883CC" w14:textId="65DB04C5" w:rsidR="00E943A9" w:rsidRPr="00765B39" w:rsidRDefault="00E943A9">
            <w:pPr>
              <w:rPr>
                <w:rFonts w:asciiTheme="minorHAnsi" w:hAnsiTheme="minorHAnsi" w:cstheme="minorHAnsi"/>
                <w:color w:val="000000" w:themeColor="text1"/>
                <w:sz w:val="22"/>
              </w:rPr>
            </w:pPr>
          </w:p>
        </w:tc>
        <w:tc>
          <w:tcPr>
            <w:tcW w:w="879" w:type="dxa"/>
          </w:tcPr>
          <w:p w14:paraId="77C51514" w14:textId="1E52EA30" w:rsidR="00E943A9" w:rsidRPr="00765B39" w:rsidRDefault="00E943A9" w:rsidP="00765B39">
            <w:pPr>
              <w:jc w:val="center"/>
              <w:rPr>
                <w:rFonts w:asciiTheme="minorHAnsi" w:hAnsiTheme="minorHAnsi" w:cstheme="minorHAnsi"/>
                <w:color w:val="000000" w:themeColor="text1"/>
                <w:sz w:val="22"/>
              </w:rPr>
            </w:pPr>
          </w:p>
        </w:tc>
        <w:tc>
          <w:tcPr>
            <w:tcW w:w="2098" w:type="dxa"/>
          </w:tcPr>
          <w:p w14:paraId="5EC696BA" w14:textId="6DEEE723" w:rsidR="00E943A9" w:rsidRPr="00765B39" w:rsidRDefault="00E943A9" w:rsidP="00C517A2">
            <w:pPr>
              <w:jc w:val="both"/>
              <w:rPr>
                <w:rFonts w:asciiTheme="minorHAnsi" w:hAnsiTheme="minorHAnsi" w:cstheme="minorHAnsi"/>
                <w:color w:val="000000" w:themeColor="text1"/>
                <w:sz w:val="22"/>
              </w:rPr>
            </w:pPr>
          </w:p>
        </w:tc>
      </w:tr>
      <w:tr w:rsidR="00B87B75" w:rsidRPr="00496866" w14:paraId="439E17E7" w14:textId="77777777" w:rsidTr="00B87B75">
        <w:trPr>
          <w:trHeight w:val="901"/>
        </w:trPr>
        <w:tc>
          <w:tcPr>
            <w:tcW w:w="1673" w:type="dxa"/>
          </w:tcPr>
          <w:p w14:paraId="760A3D2D" w14:textId="2C4BDA59" w:rsidR="000F2AA4" w:rsidRPr="00765B39" w:rsidRDefault="000F2AA4">
            <w:pPr>
              <w:jc w:val="both"/>
              <w:rPr>
                <w:rFonts w:asciiTheme="minorHAnsi" w:hAnsiTheme="minorHAnsi" w:cstheme="minorHAnsi"/>
                <w:color w:val="000000" w:themeColor="text1"/>
                <w:sz w:val="22"/>
              </w:rPr>
            </w:pPr>
          </w:p>
        </w:tc>
        <w:tc>
          <w:tcPr>
            <w:tcW w:w="3255" w:type="dxa"/>
          </w:tcPr>
          <w:p w14:paraId="01D9CD7B" w14:textId="75045EA6" w:rsidR="000F2AA4" w:rsidRPr="00765B39" w:rsidRDefault="000F2AA4" w:rsidP="00C517A2">
            <w:pPr>
              <w:jc w:val="both"/>
              <w:rPr>
                <w:rFonts w:asciiTheme="minorHAnsi" w:hAnsiTheme="minorHAnsi" w:cstheme="minorHAnsi"/>
                <w:color w:val="000000" w:themeColor="text1"/>
                <w:sz w:val="22"/>
              </w:rPr>
            </w:pPr>
          </w:p>
        </w:tc>
        <w:tc>
          <w:tcPr>
            <w:tcW w:w="850" w:type="dxa"/>
          </w:tcPr>
          <w:p w14:paraId="1BAC8AFA" w14:textId="43AFF53C" w:rsidR="000F2AA4" w:rsidRPr="00765B39" w:rsidRDefault="000F2AA4" w:rsidP="00AD3122">
            <w:pPr>
              <w:rPr>
                <w:rFonts w:asciiTheme="minorHAnsi" w:hAnsiTheme="minorHAnsi" w:cstheme="minorHAnsi"/>
                <w:color w:val="000000" w:themeColor="text1"/>
                <w:sz w:val="22"/>
              </w:rPr>
            </w:pPr>
          </w:p>
        </w:tc>
        <w:tc>
          <w:tcPr>
            <w:tcW w:w="879" w:type="dxa"/>
          </w:tcPr>
          <w:p w14:paraId="455C6181" w14:textId="505FE8D2" w:rsidR="000F2AA4" w:rsidRPr="00765B39" w:rsidRDefault="000F2AA4" w:rsidP="00765B39">
            <w:pPr>
              <w:jc w:val="center"/>
              <w:rPr>
                <w:rFonts w:asciiTheme="minorHAnsi" w:hAnsiTheme="minorHAnsi" w:cstheme="minorHAnsi"/>
                <w:color w:val="000000" w:themeColor="text1"/>
                <w:sz w:val="22"/>
              </w:rPr>
            </w:pPr>
          </w:p>
        </w:tc>
        <w:tc>
          <w:tcPr>
            <w:tcW w:w="2098" w:type="dxa"/>
          </w:tcPr>
          <w:p w14:paraId="041563B0" w14:textId="0A739AF5" w:rsidR="000F2AA4" w:rsidRPr="00765B39" w:rsidRDefault="000F2AA4" w:rsidP="009540AD">
            <w:pPr>
              <w:rPr>
                <w:rFonts w:asciiTheme="minorHAnsi" w:hAnsiTheme="minorHAnsi" w:cstheme="minorHAnsi"/>
                <w:color w:val="000000" w:themeColor="text1"/>
                <w:sz w:val="22"/>
              </w:rPr>
            </w:pPr>
          </w:p>
        </w:tc>
      </w:tr>
    </w:tbl>
    <w:p w14:paraId="262FDCF1" w14:textId="77777777" w:rsidR="00E07B79" w:rsidRDefault="00E07B79" w:rsidP="006063ED">
      <w:pPr>
        <w:spacing w:before="0" w:after="100" w:afterAutospacing="1"/>
        <w:jc w:val="both"/>
        <w:rPr>
          <w:rFonts w:asciiTheme="minorHAnsi" w:hAnsiTheme="minorHAnsi" w:cs="Arial"/>
          <w:sz w:val="22"/>
          <w:lang w:eastAsia="es-CO"/>
        </w:rPr>
      </w:pPr>
    </w:p>
    <w:sectPr w:rsidR="00E07B79" w:rsidSect="00EC7715">
      <w:headerReference w:type="default" r:id="rId8"/>
      <w:footerReference w:type="default" r:id="rId9"/>
      <w:footerReference w:type="first" r:id="rId10"/>
      <w:pgSz w:w="12240" w:h="15840" w:code="1"/>
      <w:pgMar w:top="567" w:right="1608" w:bottom="1843" w:left="1276"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9A2B7" w14:textId="77777777" w:rsidR="008C2150" w:rsidRDefault="008C2150" w:rsidP="00C93C87">
      <w:pPr>
        <w:spacing w:before="0" w:after="0"/>
      </w:pPr>
      <w:r>
        <w:separator/>
      </w:r>
    </w:p>
  </w:endnote>
  <w:endnote w:type="continuationSeparator" w:id="0">
    <w:p w14:paraId="0B7DDDB8" w14:textId="77777777" w:rsidR="008C2150" w:rsidRDefault="008C2150" w:rsidP="00C93C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umanst521 XBdCn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723F" w14:textId="77777777" w:rsidR="00840CF6" w:rsidRPr="00DA7473" w:rsidRDefault="00840CF6" w:rsidP="00DA7473">
    <w:pPr>
      <w:pStyle w:val="Piedepgina"/>
      <w:rPr>
        <w:sz w:val="2"/>
      </w:rPr>
    </w:pPr>
    <w:r>
      <w:rPr>
        <w:noProof/>
        <w:lang w:val="en-US"/>
      </w:rPr>
      <mc:AlternateContent>
        <mc:Choice Requires="wps">
          <w:drawing>
            <wp:anchor distT="0" distB="0" distL="114300" distR="114300" simplePos="0" relativeHeight="251657216" behindDoc="0" locked="0" layoutInCell="1" allowOverlap="1" wp14:anchorId="1F5FE9A1" wp14:editId="3D928B2C">
              <wp:simplePos x="0" y="0"/>
              <wp:positionH relativeFrom="page">
                <wp:align>right</wp:align>
              </wp:positionH>
              <wp:positionV relativeFrom="page">
                <wp:align>bottom</wp:align>
              </wp:positionV>
              <wp:extent cx="1080135" cy="1080135"/>
              <wp:effectExtent l="72390" t="76200" r="104775" b="113665"/>
              <wp:wrapNone/>
              <wp:docPr id="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080135"/>
                      </a:xfrm>
                      <a:prstGeom prst="triangle">
                        <a:avLst>
                          <a:gd name="adj" fmla="val 100000"/>
                        </a:avLst>
                      </a:prstGeom>
                      <a:solidFill>
                        <a:srgbClr val="D12550"/>
                      </a:solidFill>
                      <a:ln>
                        <a:noFill/>
                      </a:ln>
                      <a:effectLst>
                        <a:outerShdw blurRad="63500" dist="29783" dir="3885598" algn="ctr" rotWithShape="0">
                          <a:srgbClr val="215968">
                            <a:alpha val="5000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38100">
                            <a:solidFill>
                              <a:srgbClr val="F2F2F2"/>
                            </a:solidFill>
                            <a:miter lim="800000"/>
                            <a:headEnd/>
                            <a:tailEnd/>
                          </a14:hiddenLine>
                        </a:ext>
                      </a:extLst>
                    </wps:spPr>
                    <wps:txbx>
                      <w:txbxContent>
                        <w:p w14:paraId="618FB1B2" w14:textId="6DC2C57F" w:rsidR="00840CF6" w:rsidRPr="00A73FFA" w:rsidRDefault="00840CF6">
                          <w:pPr>
                            <w:jc w:val="center"/>
                            <w:rPr>
                              <w:sz w:val="40"/>
                              <w:szCs w:val="40"/>
                            </w:rPr>
                          </w:pPr>
                          <w:r w:rsidRPr="00A73FFA">
                            <w:rPr>
                              <w:sz w:val="40"/>
                              <w:szCs w:val="40"/>
                            </w:rPr>
                            <w:fldChar w:fldCharType="begin"/>
                          </w:r>
                          <w:r w:rsidRPr="00A73FFA">
                            <w:rPr>
                              <w:sz w:val="40"/>
                              <w:szCs w:val="40"/>
                            </w:rPr>
                            <w:instrText xml:space="preserve"> </w:instrText>
                          </w:r>
                          <w:r>
                            <w:rPr>
                              <w:sz w:val="40"/>
                              <w:szCs w:val="40"/>
                            </w:rPr>
                            <w:instrText>PAGE</w:instrText>
                          </w:r>
                          <w:r w:rsidRPr="00A73FFA">
                            <w:rPr>
                              <w:sz w:val="40"/>
                              <w:szCs w:val="40"/>
                            </w:rPr>
                            <w:instrText xml:space="preserve">    \* MERGEFORMAT </w:instrText>
                          </w:r>
                          <w:r w:rsidRPr="00A73FFA">
                            <w:rPr>
                              <w:sz w:val="40"/>
                              <w:szCs w:val="40"/>
                            </w:rPr>
                            <w:fldChar w:fldCharType="separate"/>
                          </w:r>
                          <w:r w:rsidR="0076644D" w:rsidRPr="0076644D">
                            <w:rPr>
                              <w:noProof/>
                              <w:color w:val="FFFFFF"/>
                              <w:sz w:val="40"/>
                              <w:szCs w:val="40"/>
                            </w:rPr>
                            <w:t>1</w:t>
                          </w:r>
                          <w:r w:rsidRPr="00A73FFA">
                            <w:rPr>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E9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6" type="#_x0000_t5" style="position:absolute;margin-left:33.85pt;margin-top:0;width:85.05pt;height:85.0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" adj="21600" fillcolor="#d12550" stroked="f">
              <v:shadow on="t" color="#215968" opacity=".5" offset="1pt,.74833mm"/>
              <o:lock v:ext="edit" aspectratio="t"/>
              <v:textbox>
                <w:txbxContent>
                  <w:p w14:paraId="618FB1B2" w14:textId="6DC2C57F" w:rsidR="00840CF6" w:rsidRPr="00A73FFA" w:rsidRDefault="00840CF6">
                    <w:pPr>
                      <w:jc w:val="center"/>
                      <w:rPr>
                        <w:sz w:val="40"/>
                        <w:szCs w:val="40"/>
                      </w:rPr>
                    </w:pPr>
                    <w:r w:rsidRPr="00A73FFA">
                      <w:rPr>
                        <w:sz w:val="40"/>
                        <w:szCs w:val="40"/>
                      </w:rPr>
                      <w:fldChar w:fldCharType="begin"/>
                    </w:r>
                    <w:r w:rsidRPr="00A73FFA">
                      <w:rPr>
                        <w:sz w:val="40"/>
                        <w:szCs w:val="40"/>
                      </w:rPr>
                      <w:instrText xml:space="preserve"> </w:instrText>
                    </w:r>
                    <w:r>
                      <w:rPr>
                        <w:sz w:val="40"/>
                        <w:szCs w:val="40"/>
                      </w:rPr>
                      <w:instrText>PAGE</w:instrText>
                    </w:r>
                    <w:r w:rsidRPr="00A73FFA">
                      <w:rPr>
                        <w:sz w:val="40"/>
                        <w:szCs w:val="40"/>
                      </w:rPr>
                      <w:instrText xml:space="preserve">    \* MERGEFORMAT </w:instrText>
                    </w:r>
                    <w:r w:rsidRPr="00A73FFA">
                      <w:rPr>
                        <w:sz w:val="40"/>
                        <w:szCs w:val="40"/>
                      </w:rPr>
                      <w:fldChar w:fldCharType="separate"/>
                    </w:r>
                    <w:r w:rsidR="0076644D" w:rsidRPr="0076644D">
                      <w:rPr>
                        <w:noProof/>
                        <w:color w:val="FFFFFF"/>
                        <w:sz w:val="40"/>
                        <w:szCs w:val="40"/>
                      </w:rPr>
                      <w:t>1</w:t>
                    </w:r>
                    <w:r w:rsidRPr="00A73FFA">
                      <w:rPr>
                        <w:sz w:val="4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0187" w14:textId="77777777" w:rsidR="00840CF6" w:rsidRDefault="00840CF6">
    <w:pPr>
      <w:pStyle w:val="Piedepgina"/>
    </w:pPr>
    <w:r>
      <w:rPr>
        <w:noProof/>
        <w:lang w:val="en-US"/>
      </w:rPr>
      <w:drawing>
        <wp:anchor distT="0" distB="0" distL="114300" distR="114300" simplePos="0" relativeHeight="251658240" behindDoc="0" locked="0" layoutInCell="1" allowOverlap="1" wp14:anchorId="39F1EDFA" wp14:editId="1143653E">
          <wp:simplePos x="0" y="0"/>
          <wp:positionH relativeFrom="column">
            <wp:posOffset>1009015</wp:posOffset>
          </wp:positionH>
          <wp:positionV relativeFrom="paragraph">
            <wp:posOffset>-4275455</wp:posOffset>
          </wp:positionV>
          <wp:extent cx="1771650" cy="476250"/>
          <wp:effectExtent l="0" t="0" r="6350" b="6350"/>
          <wp:wrapNone/>
          <wp:docPr id="26"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88913" w14:textId="77777777" w:rsidR="008C2150" w:rsidRDefault="008C2150" w:rsidP="00C93C87">
      <w:pPr>
        <w:spacing w:before="0" w:after="0"/>
      </w:pPr>
      <w:r>
        <w:separator/>
      </w:r>
    </w:p>
  </w:footnote>
  <w:footnote w:type="continuationSeparator" w:id="0">
    <w:p w14:paraId="4B674570" w14:textId="77777777" w:rsidR="008C2150" w:rsidRDefault="008C2150" w:rsidP="00C93C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7CB7" w14:textId="77777777" w:rsidR="00840CF6" w:rsidRPr="005230AD" w:rsidRDefault="00840CF6">
    <w:pPr>
      <w:pStyle w:val="Encabezado"/>
      <w:rPr>
        <w:sz w:val="2"/>
      </w:rPr>
    </w:pPr>
  </w:p>
  <w:p w14:paraId="5A0926C9" w14:textId="77777777" w:rsidR="00840CF6" w:rsidRPr="005230AD" w:rsidRDefault="00840CF6" w:rsidP="007F3600">
    <w:pPr>
      <w:pStyle w:val="Encabezado"/>
      <w:jc w:val="center"/>
      <w:rPr>
        <w:sz w:val="2"/>
      </w:rPr>
    </w:pPr>
    <w:r>
      <w:rPr>
        <w:noProof/>
        <w:sz w:val="2"/>
        <w:lang w:val="en-US"/>
      </w:rPr>
      <w:drawing>
        <wp:inline distT="0" distB="0" distL="0" distR="0" wp14:anchorId="52A5C492" wp14:editId="3C72E8F6">
          <wp:extent cx="4223385" cy="914400"/>
          <wp:effectExtent l="0" t="0" r="0" b="0"/>
          <wp:docPr id="25" name="Imagen 2" descr="Macintosh HD:Users:USUARIO:Downloads:Logo Minsalud:PNG:Logo Minsalu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UARIO:Downloads:Logo Minsalud:PNG:Logo Minsalud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338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F4FD4"/>
    <w:multiLevelType w:val="hybridMultilevel"/>
    <w:tmpl w:val="A1548F50"/>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3B0FB0"/>
    <w:multiLevelType w:val="hybridMultilevel"/>
    <w:tmpl w:val="5696333C"/>
    <w:lvl w:ilvl="0" w:tplc="FFFFFFFF">
      <w:start w:val="3"/>
      <w:numFmt w:val="upperRoman"/>
      <w:pStyle w:val="Ttulo4"/>
      <w:lvlText w:val="%1."/>
      <w:lvlJc w:val="right"/>
      <w:pPr>
        <w:tabs>
          <w:tab w:val="num" w:pos="888"/>
        </w:tabs>
        <w:ind w:left="888" w:hanging="180"/>
      </w:pPr>
      <w:rPr>
        <w:rFonts w:hint="default"/>
      </w:rPr>
    </w:lvl>
    <w:lvl w:ilvl="1" w:tplc="FFFFFFFF">
      <w:start w:val="1"/>
      <w:numFmt w:val="lowerLetter"/>
      <w:lvlText w:val="%2."/>
      <w:lvlJc w:val="left"/>
      <w:pPr>
        <w:tabs>
          <w:tab w:val="num" w:pos="1608"/>
        </w:tabs>
        <w:ind w:left="1608" w:hanging="360"/>
      </w:pPr>
    </w:lvl>
    <w:lvl w:ilvl="2" w:tplc="FFFFFFFF">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3" w15:restartNumberingAfterBreak="0">
    <w:nsid w:val="0C7D51DC"/>
    <w:multiLevelType w:val="hybridMultilevel"/>
    <w:tmpl w:val="55F4D0C8"/>
    <w:lvl w:ilvl="0" w:tplc="7C3C9130">
      <w:start w:val="1"/>
      <w:numFmt w:val="lowerLetter"/>
      <w:lvlText w:val="%1."/>
      <w:lvlJc w:val="left"/>
      <w:pPr>
        <w:ind w:left="720" w:hanging="360"/>
      </w:pPr>
      <w:rPr>
        <w:rFonts w:ascii="Times New Roman" w:hAnsi="Times New Roman" w:cs="Times New Roman"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BD7A6C"/>
    <w:multiLevelType w:val="hybridMultilevel"/>
    <w:tmpl w:val="81448868"/>
    <w:lvl w:ilvl="0" w:tplc="0CA45D1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9C0AE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0281D20"/>
    <w:multiLevelType w:val="hybridMultilevel"/>
    <w:tmpl w:val="01B6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6AC9"/>
    <w:multiLevelType w:val="hybridMultilevel"/>
    <w:tmpl w:val="EBF6F8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8025A60"/>
    <w:multiLevelType w:val="hybridMultilevel"/>
    <w:tmpl w:val="5C36D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4360E2D"/>
    <w:multiLevelType w:val="hybridMultilevel"/>
    <w:tmpl w:val="277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77C84"/>
    <w:multiLevelType w:val="hybridMultilevel"/>
    <w:tmpl w:val="64326798"/>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532E5CA4"/>
    <w:multiLevelType w:val="hybridMultilevel"/>
    <w:tmpl w:val="ABD82042"/>
    <w:lvl w:ilvl="0" w:tplc="68BC6B2E">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44E6BCF"/>
    <w:multiLevelType w:val="multilevel"/>
    <w:tmpl w:val="4FBC55F8"/>
    <w:lvl w:ilvl="0">
      <w:start w:val="1"/>
      <w:numFmt w:val="decimal"/>
      <w:pStyle w:val="Ttulo1"/>
      <w:lvlText w:val="%1."/>
      <w:lvlJc w:val="left"/>
      <w:pPr>
        <w:ind w:left="360" w:hanging="360"/>
      </w:pPr>
      <w:rPr>
        <w:rFonts w:ascii="Cambria" w:hAnsi="Cambria" w:cs="Times New Roman" w:hint="default"/>
        <w:b w:val="0"/>
        <w:bCs w:val="0"/>
        <w:i w:val="0"/>
        <w:iCs w:val="0"/>
        <w:caps w:val="0"/>
        <w:smallCaps w:val="0"/>
        <w:strike w:val="0"/>
        <w:dstrike w:val="0"/>
        <w:noProof w:val="0"/>
        <w:snapToGrid w:val="0"/>
        <w:vanish w:val="0"/>
        <w:color w:val="FFFFFF" w:themeColor="background1"/>
        <w:spacing w:val="0"/>
        <w:w w:val="0"/>
        <w:kern w:val="0"/>
        <w:position w:val="0"/>
        <w:szCs w:val="0"/>
        <w:u w:val="none"/>
        <w:vertAlign w:val="baseline"/>
        <w:em w:val="none"/>
      </w:rPr>
    </w:lvl>
    <w:lvl w:ilvl="1">
      <w:start w:val="1"/>
      <w:numFmt w:val="decimal"/>
      <w:pStyle w:val="Ttulo2"/>
      <w:isLgl/>
      <w:lvlText w:val="%1.%2."/>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4894E22"/>
    <w:multiLevelType w:val="hybridMultilevel"/>
    <w:tmpl w:val="2F5A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2608F"/>
    <w:multiLevelType w:val="hybridMultilevel"/>
    <w:tmpl w:val="515A514C"/>
    <w:lvl w:ilvl="0" w:tplc="5EB23B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11394E"/>
    <w:multiLevelType w:val="hybridMultilevel"/>
    <w:tmpl w:val="62BA07D8"/>
    <w:lvl w:ilvl="0" w:tplc="0C0A0017">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0A264FA"/>
    <w:multiLevelType w:val="hybridMultilevel"/>
    <w:tmpl w:val="C166E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B53A39"/>
    <w:multiLevelType w:val="hybridMultilevel"/>
    <w:tmpl w:val="54106C4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15:restartNumberingAfterBreak="0">
    <w:nsid w:val="7A92785A"/>
    <w:multiLevelType w:val="hybridMultilevel"/>
    <w:tmpl w:val="CFD83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2"/>
  </w:num>
  <w:num w:numId="3">
    <w:abstractNumId w:val="8"/>
  </w:num>
  <w:num w:numId="4">
    <w:abstractNumId w:val="14"/>
  </w:num>
  <w:num w:numId="5">
    <w:abstractNumId w:val="0"/>
  </w:num>
  <w:num w:numId="6">
    <w:abstractNumId w:val="15"/>
  </w:num>
  <w:num w:numId="7">
    <w:abstractNumId w:val="18"/>
  </w:num>
  <w:num w:numId="8">
    <w:abstractNumId w:val="10"/>
  </w:num>
  <w:num w:numId="9">
    <w:abstractNumId w:val="5"/>
  </w:num>
  <w:num w:numId="10">
    <w:abstractNumId w:val="3"/>
  </w:num>
  <w:num w:numId="11">
    <w:abstractNumId w:val="17"/>
  </w:num>
  <w:num w:numId="12">
    <w:abstractNumId w:val="1"/>
  </w:num>
  <w:num w:numId="13">
    <w:abstractNumId w:val="13"/>
  </w:num>
  <w:num w:numId="14">
    <w:abstractNumId w:val="6"/>
  </w:num>
  <w:num w:numId="15">
    <w:abstractNumId w:val="9"/>
  </w:num>
  <w:num w:numId="16">
    <w:abstractNumId w:val="11"/>
  </w:num>
  <w:num w:numId="17">
    <w:abstractNumId w:val="7"/>
  </w:num>
  <w:num w:numId="18">
    <w:abstractNumId w:val="16"/>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6A"/>
    <w:rsid w:val="0000264B"/>
    <w:rsid w:val="00002C96"/>
    <w:rsid w:val="00003CD8"/>
    <w:rsid w:val="00004DDE"/>
    <w:rsid w:val="000055A5"/>
    <w:rsid w:val="0000640E"/>
    <w:rsid w:val="00007114"/>
    <w:rsid w:val="0001076F"/>
    <w:rsid w:val="000111E9"/>
    <w:rsid w:val="00011430"/>
    <w:rsid w:val="00012DD4"/>
    <w:rsid w:val="00012F62"/>
    <w:rsid w:val="000130A9"/>
    <w:rsid w:val="000138E6"/>
    <w:rsid w:val="000146A0"/>
    <w:rsid w:val="0001519D"/>
    <w:rsid w:val="000160AE"/>
    <w:rsid w:val="00017777"/>
    <w:rsid w:val="000178BF"/>
    <w:rsid w:val="00017B0A"/>
    <w:rsid w:val="00017F7F"/>
    <w:rsid w:val="0002018A"/>
    <w:rsid w:val="00020B0E"/>
    <w:rsid w:val="000228B4"/>
    <w:rsid w:val="00023CA2"/>
    <w:rsid w:val="00023CC1"/>
    <w:rsid w:val="00024E89"/>
    <w:rsid w:val="0002620C"/>
    <w:rsid w:val="00027A4C"/>
    <w:rsid w:val="00027AE7"/>
    <w:rsid w:val="00027DF2"/>
    <w:rsid w:val="0003171E"/>
    <w:rsid w:val="00032991"/>
    <w:rsid w:val="00032D30"/>
    <w:rsid w:val="00033A69"/>
    <w:rsid w:val="00034804"/>
    <w:rsid w:val="00037A4B"/>
    <w:rsid w:val="00040306"/>
    <w:rsid w:val="00040FC9"/>
    <w:rsid w:val="00042867"/>
    <w:rsid w:val="00043548"/>
    <w:rsid w:val="00047B1A"/>
    <w:rsid w:val="00050646"/>
    <w:rsid w:val="00051AD6"/>
    <w:rsid w:val="00051D55"/>
    <w:rsid w:val="00052C88"/>
    <w:rsid w:val="00053C79"/>
    <w:rsid w:val="0005466D"/>
    <w:rsid w:val="000548B2"/>
    <w:rsid w:val="000549B7"/>
    <w:rsid w:val="000561A1"/>
    <w:rsid w:val="0005687B"/>
    <w:rsid w:val="00060525"/>
    <w:rsid w:val="0006222E"/>
    <w:rsid w:val="00062919"/>
    <w:rsid w:val="00062F69"/>
    <w:rsid w:val="00063252"/>
    <w:rsid w:val="00064D46"/>
    <w:rsid w:val="00066182"/>
    <w:rsid w:val="0006729C"/>
    <w:rsid w:val="0007193A"/>
    <w:rsid w:val="00071AB9"/>
    <w:rsid w:val="0007378F"/>
    <w:rsid w:val="000744AA"/>
    <w:rsid w:val="00082A4D"/>
    <w:rsid w:val="0008345C"/>
    <w:rsid w:val="000909F5"/>
    <w:rsid w:val="00091AD9"/>
    <w:rsid w:val="00091BE5"/>
    <w:rsid w:val="000952AC"/>
    <w:rsid w:val="00096551"/>
    <w:rsid w:val="000A0AC1"/>
    <w:rsid w:val="000A4163"/>
    <w:rsid w:val="000A4D5E"/>
    <w:rsid w:val="000A5044"/>
    <w:rsid w:val="000A6F53"/>
    <w:rsid w:val="000A762E"/>
    <w:rsid w:val="000A7673"/>
    <w:rsid w:val="000A7763"/>
    <w:rsid w:val="000B0D29"/>
    <w:rsid w:val="000B297F"/>
    <w:rsid w:val="000B3B39"/>
    <w:rsid w:val="000B4632"/>
    <w:rsid w:val="000B4EF0"/>
    <w:rsid w:val="000B5AE4"/>
    <w:rsid w:val="000B6E5A"/>
    <w:rsid w:val="000B6F6A"/>
    <w:rsid w:val="000B7152"/>
    <w:rsid w:val="000C1F9A"/>
    <w:rsid w:val="000C407E"/>
    <w:rsid w:val="000C5CCD"/>
    <w:rsid w:val="000C6DCE"/>
    <w:rsid w:val="000D0FBA"/>
    <w:rsid w:val="000D283D"/>
    <w:rsid w:val="000D301E"/>
    <w:rsid w:val="000D33C6"/>
    <w:rsid w:val="000D4043"/>
    <w:rsid w:val="000D590F"/>
    <w:rsid w:val="000D794C"/>
    <w:rsid w:val="000E07FE"/>
    <w:rsid w:val="000E27BC"/>
    <w:rsid w:val="000E29D1"/>
    <w:rsid w:val="000E2D93"/>
    <w:rsid w:val="000E3296"/>
    <w:rsid w:val="000E618F"/>
    <w:rsid w:val="000E765C"/>
    <w:rsid w:val="000E798E"/>
    <w:rsid w:val="000E7DEB"/>
    <w:rsid w:val="000F0957"/>
    <w:rsid w:val="000F0F73"/>
    <w:rsid w:val="000F1A4A"/>
    <w:rsid w:val="000F1DE1"/>
    <w:rsid w:val="000F2AA4"/>
    <w:rsid w:val="000F316D"/>
    <w:rsid w:val="000F34AC"/>
    <w:rsid w:val="000F3ACA"/>
    <w:rsid w:val="000F3C45"/>
    <w:rsid w:val="000F4B8B"/>
    <w:rsid w:val="000F55B9"/>
    <w:rsid w:val="000F63B8"/>
    <w:rsid w:val="000F6E39"/>
    <w:rsid w:val="000F6FC2"/>
    <w:rsid w:val="000F7342"/>
    <w:rsid w:val="000F7A55"/>
    <w:rsid w:val="0010055F"/>
    <w:rsid w:val="00101318"/>
    <w:rsid w:val="00101CA3"/>
    <w:rsid w:val="00101EB6"/>
    <w:rsid w:val="00102A6D"/>
    <w:rsid w:val="00104433"/>
    <w:rsid w:val="001045FF"/>
    <w:rsid w:val="00104A90"/>
    <w:rsid w:val="00105A14"/>
    <w:rsid w:val="00107CF4"/>
    <w:rsid w:val="00110287"/>
    <w:rsid w:val="00110E97"/>
    <w:rsid w:val="001117E0"/>
    <w:rsid w:val="001123F1"/>
    <w:rsid w:val="0011436F"/>
    <w:rsid w:val="00114C8E"/>
    <w:rsid w:val="00116079"/>
    <w:rsid w:val="00117622"/>
    <w:rsid w:val="00117F06"/>
    <w:rsid w:val="0012046E"/>
    <w:rsid w:val="00120ED4"/>
    <w:rsid w:val="00122305"/>
    <w:rsid w:val="0012256D"/>
    <w:rsid w:val="001227B5"/>
    <w:rsid w:val="00122E9E"/>
    <w:rsid w:val="00124999"/>
    <w:rsid w:val="00125A36"/>
    <w:rsid w:val="00126200"/>
    <w:rsid w:val="001300FC"/>
    <w:rsid w:val="00130BEE"/>
    <w:rsid w:val="00130C24"/>
    <w:rsid w:val="00132847"/>
    <w:rsid w:val="0013372E"/>
    <w:rsid w:val="00134323"/>
    <w:rsid w:val="00134C6B"/>
    <w:rsid w:val="00137D1A"/>
    <w:rsid w:val="00137FA2"/>
    <w:rsid w:val="00140033"/>
    <w:rsid w:val="00140727"/>
    <w:rsid w:val="00141530"/>
    <w:rsid w:val="00141DAE"/>
    <w:rsid w:val="00142F4B"/>
    <w:rsid w:val="001455BC"/>
    <w:rsid w:val="00145B58"/>
    <w:rsid w:val="00145FF1"/>
    <w:rsid w:val="00146736"/>
    <w:rsid w:val="00147FA8"/>
    <w:rsid w:val="001505C6"/>
    <w:rsid w:val="001508E7"/>
    <w:rsid w:val="00151BD8"/>
    <w:rsid w:val="0015440D"/>
    <w:rsid w:val="00154D59"/>
    <w:rsid w:val="001552F0"/>
    <w:rsid w:val="00155749"/>
    <w:rsid w:val="00157055"/>
    <w:rsid w:val="0015729D"/>
    <w:rsid w:val="00157BE5"/>
    <w:rsid w:val="00161328"/>
    <w:rsid w:val="00162090"/>
    <w:rsid w:val="00163115"/>
    <w:rsid w:val="0016359E"/>
    <w:rsid w:val="00165C33"/>
    <w:rsid w:val="0016679F"/>
    <w:rsid w:val="00170447"/>
    <w:rsid w:val="00171968"/>
    <w:rsid w:val="00171C10"/>
    <w:rsid w:val="0017201A"/>
    <w:rsid w:val="00172750"/>
    <w:rsid w:val="001739B6"/>
    <w:rsid w:val="0017466B"/>
    <w:rsid w:val="00175F0D"/>
    <w:rsid w:val="001761ED"/>
    <w:rsid w:val="0017666D"/>
    <w:rsid w:val="00177264"/>
    <w:rsid w:val="0017768E"/>
    <w:rsid w:val="00177EB4"/>
    <w:rsid w:val="00180304"/>
    <w:rsid w:val="001811A0"/>
    <w:rsid w:val="00183CD2"/>
    <w:rsid w:val="0018431E"/>
    <w:rsid w:val="00184CE5"/>
    <w:rsid w:val="001855CA"/>
    <w:rsid w:val="00186144"/>
    <w:rsid w:val="00186D1E"/>
    <w:rsid w:val="001878A4"/>
    <w:rsid w:val="0018793E"/>
    <w:rsid w:val="001909D7"/>
    <w:rsid w:val="00190F31"/>
    <w:rsid w:val="00191D75"/>
    <w:rsid w:val="0019399A"/>
    <w:rsid w:val="001A12E2"/>
    <w:rsid w:val="001A1788"/>
    <w:rsid w:val="001A2D7C"/>
    <w:rsid w:val="001A3F86"/>
    <w:rsid w:val="001A4840"/>
    <w:rsid w:val="001A4A5D"/>
    <w:rsid w:val="001A5A1A"/>
    <w:rsid w:val="001A5E8D"/>
    <w:rsid w:val="001A6584"/>
    <w:rsid w:val="001A6714"/>
    <w:rsid w:val="001A6A37"/>
    <w:rsid w:val="001A7B87"/>
    <w:rsid w:val="001B13DB"/>
    <w:rsid w:val="001B2053"/>
    <w:rsid w:val="001B22CE"/>
    <w:rsid w:val="001B6CF4"/>
    <w:rsid w:val="001B7970"/>
    <w:rsid w:val="001B7DA5"/>
    <w:rsid w:val="001C0097"/>
    <w:rsid w:val="001C02E8"/>
    <w:rsid w:val="001C11DE"/>
    <w:rsid w:val="001C215C"/>
    <w:rsid w:val="001C35C1"/>
    <w:rsid w:val="001C3CF8"/>
    <w:rsid w:val="001C47E0"/>
    <w:rsid w:val="001C651D"/>
    <w:rsid w:val="001C6607"/>
    <w:rsid w:val="001C6D6C"/>
    <w:rsid w:val="001D0724"/>
    <w:rsid w:val="001D2782"/>
    <w:rsid w:val="001D3B96"/>
    <w:rsid w:val="001D4B7A"/>
    <w:rsid w:val="001D5C43"/>
    <w:rsid w:val="001E0597"/>
    <w:rsid w:val="001E06E3"/>
    <w:rsid w:val="001E0B49"/>
    <w:rsid w:val="001E4408"/>
    <w:rsid w:val="001E5142"/>
    <w:rsid w:val="001E5A2F"/>
    <w:rsid w:val="001E5F4E"/>
    <w:rsid w:val="001E6717"/>
    <w:rsid w:val="001E79CB"/>
    <w:rsid w:val="001E7C17"/>
    <w:rsid w:val="001E7FBA"/>
    <w:rsid w:val="001F18AB"/>
    <w:rsid w:val="001F3331"/>
    <w:rsid w:val="001F3EE3"/>
    <w:rsid w:val="001F6514"/>
    <w:rsid w:val="001F6CA8"/>
    <w:rsid w:val="001F7931"/>
    <w:rsid w:val="001F7DD9"/>
    <w:rsid w:val="002023D5"/>
    <w:rsid w:val="00204F6E"/>
    <w:rsid w:val="00205207"/>
    <w:rsid w:val="00212509"/>
    <w:rsid w:val="00212645"/>
    <w:rsid w:val="002126E0"/>
    <w:rsid w:val="00212837"/>
    <w:rsid w:val="00212D3B"/>
    <w:rsid w:val="00213C65"/>
    <w:rsid w:val="00214068"/>
    <w:rsid w:val="002145B8"/>
    <w:rsid w:val="002151FB"/>
    <w:rsid w:val="00216ADA"/>
    <w:rsid w:val="00217BE9"/>
    <w:rsid w:val="002204E0"/>
    <w:rsid w:val="00220726"/>
    <w:rsid w:val="002210D5"/>
    <w:rsid w:val="00222104"/>
    <w:rsid w:val="0022302A"/>
    <w:rsid w:val="00223273"/>
    <w:rsid w:val="002253B7"/>
    <w:rsid w:val="00226544"/>
    <w:rsid w:val="0022796B"/>
    <w:rsid w:val="0023000A"/>
    <w:rsid w:val="002305FD"/>
    <w:rsid w:val="002306AE"/>
    <w:rsid w:val="00231066"/>
    <w:rsid w:val="002327AA"/>
    <w:rsid w:val="00232CAD"/>
    <w:rsid w:val="00233745"/>
    <w:rsid w:val="0023399C"/>
    <w:rsid w:val="0023548D"/>
    <w:rsid w:val="0023548F"/>
    <w:rsid w:val="00235697"/>
    <w:rsid w:val="00235A7E"/>
    <w:rsid w:val="002366F6"/>
    <w:rsid w:val="00236AD3"/>
    <w:rsid w:val="002376EB"/>
    <w:rsid w:val="00237796"/>
    <w:rsid w:val="00237D8C"/>
    <w:rsid w:val="00242722"/>
    <w:rsid w:val="0024441A"/>
    <w:rsid w:val="00244D1A"/>
    <w:rsid w:val="002457E4"/>
    <w:rsid w:val="002465D1"/>
    <w:rsid w:val="00246DA0"/>
    <w:rsid w:val="0024799E"/>
    <w:rsid w:val="00247B9A"/>
    <w:rsid w:val="00251770"/>
    <w:rsid w:val="0025253A"/>
    <w:rsid w:val="0025253D"/>
    <w:rsid w:val="002541AD"/>
    <w:rsid w:val="0025435E"/>
    <w:rsid w:val="00254809"/>
    <w:rsid w:val="00254D0F"/>
    <w:rsid w:val="00256F26"/>
    <w:rsid w:val="0025770A"/>
    <w:rsid w:val="00260717"/>
    <w:rsid w:val="00262C69"/>
    <w:rsid w:val="002659C4"/>
    <w:rsid w:val="0026693C"/>
    <w:rsid w:val="002701EC"/>
    <w:rsid w:val="002703B8"/>
    <w:rsid w:val="002710BC"/>
    <w:rsid w:val="00275393"/>
    <w:rsid w:val="002758B4"/>
    <w:rsid w:val="00277D3E"/>
    <w:rsid w:val="00280068"/>
    <w:rsid w:val="002803C7"/>
    <w:rsid w:val="002830C1"/>
    <w:rsid w:val="00286FB7"/>
    <w:rsid w:val="00287E47"/>
    <w:rsid w:val="002911DB"/>
    <w:rsid w:val="00291B3E"/>
    <w:rsid w:val="002951CD"/>
    <w:rsid w:val="002963B3"/>
    <w:rsid w:val="002A2D26"/>
    <w:rsid w:val="002A4423"/>
    <w:rsid w:val="002A49FC"/>
    <w:rsid w:val="002A4F18"/>
    <w:rsid w:val="002A7414"/>
    <w:rsid w:val="002A7995"/>
    <w:rsid w:val="002A7CF9"/>
    <w:rsid w:val="002B1385"/>
    <w:rsid w:val="002B1D89"/>
    <w:rsid w:val="002B2EB9"/>
    <w:rsid w:val="002B6584"/>
    <w:rsid w:val="002B7093"/>
    <w:rsid w:val="002B7F66"/>
    <w:rsid w:val="002C0244"/>
    <w:rsid w:val="002C0993"/>
    <w:rsid w:val="002C0F00"/>
    <w:rsid w:val="002C1614"/>
    <w:rsid w:val="002C3CC6"/>
    <w:rsid w:val="002C3DB1"/>
    <w:rsid w:val="002C5046"/>
    <w:rsid w:val="002C635D"/>
    <w:rsid w:val="002C6BD2"/>
    <w:rsid w:val="002D3808"/>
    <w:rsid w:val="002D3D21"/>
    <w:rsid w:val="002D4DA9"/>
    <w:rsid w:val="002D6D13"/>
    <w:rsid w:val="002D714A"/>
    <w:rsid w:val="002D7ACE"/>
    <w:rsid w:val="002E0358"/>
    <w:rsid w:val="002E0AA4"/>
    <w:rsid w:val="002E3B93"/>
    <w:rsid w:val="002E45DA"/>
    <w:rsid w:val="002E5E0A"/>
    <w:rsid w:val="002E6E01"/>
    <w:rsid w:val="002E739F"/>
    <w:rsid w:val="002F083C"/>
    <w:rsid w:val="002F1A88"/>
    <w:rsid w:val="002F2D08"/>
    <w:rsid w:val="002F5D18"/>
    <w:rsid w:val="002F6EEE"/>
    <w:rsid w:val="002F7D7A"/>
    <w:rsid w:val="003011B0"/>
    <w:rsid w:val="003017D5"/>
    <w:rsid w:val="00301B8F"/>
    <w:rsid w:val="003023A3"/>
    <w:rsid w:val="00305B22"/>
    <w:rsid w:val="00306A7E"/>
    <w:rsid w:val="00306D2B"/>
    <w:rsid w:val="00306ED7"/>
    <w:rsid w:val="00312119"/>
    <w:rsid w:val="00314742"/>
    <w:rsid w:val="00317E1F"/>
    <w:rsid w:val="00323629"/>
    <w:rsid w:val="00324C0E"/>
    <w:rsid w:val="003262F7"/>
    <w:rsid w:val="003279AE"/>
    <w:rsid w:val="00327B26"/>
    <w:rsid w:val="003307F0"/>
    <w:rsid w:val="0033094C"/>
    <w:rsid w:val="00330CFC"/>
    <w:rsid w:val="0033287E"/>
    <w:rsid w:val="00332C99"/>
    <w:rsid w:val="003334C6"/>
    <w:rsid w:val="00333AE5"/>
    <w:rsid w:val="00334FC1"/>
    <w:rsid w:val="0033763A"/>
    <w:rsid w:val="003376AE"/>
    <w:rsid w:val="00340028"/>
    <w:rsid w:val="00344721"/>
    <w:rsid w:val="00344F76"/>
    <w:rsid w:val="00345250"/>
    <w:rsid w:val="003452F7"/>
    <w:rsid w:val="00346F6F"/>
    <w:rsid w:val="003502AC"/>
    <w:rsid w:val="00355419"/>
    <w:rsid w:val="003565DA"/>
    <w:rsid w:val="00357454"/>
    <w:rsid w:val="00360997"/>
    <w:rsid w:val="00362692"/>
    <w:rsid w:val="003628C1"/>
    <w:rsid w:val="00363FF1"/>
    <w:rsid w:val="00364A15"/>
    <w:rsid w:val="00364E69"/>
    <w:rsid w:val="00365541"/>
    <w:rsid w:val="00365910"/>
    <w:rsid w:val="003661A4"/>
    <w:rsid w:val="00366791"/>
    <w:rsid w:val="00370180"/>
    <w:rsid w:val="003705F9"/>
    <w:rsid w:val="00371D8D"/>
    <w:rsid w:val="00372FB8"/>
    <w:rsid w:val="0037395E"/>
    <w:rsid w:val="00375678"/>
    <w:rsid w:val="00375953"/>
    <w:rsid w:val="003777BF"/>
    <w:rsid w:val="003803C3"/>
    <w:rsid w:val="00382072"/>
    <w:rsid w:val="00382CD4"/>
    <w:rsid w:val="003835CD"/>
    <w:rsid w:val="00383A96"/>
    <w:rsid w:val="00384426"/>
    <w:rsid w:val="00385193"/>
    <w:rsid w:val="003856E7"/>
    <w:rsid w:val="0038581A"/>
    <w:rsid w:val="00387931"/>
    <w:rsid w:val="00390D2A"/>
    <w:rsid w:val="00390D93"/>
    <w:rsid w:val="00392593"/>
    <w:rsid w:val="00393BF8"/>
    <w:rsid w:val="00395AF7"/>
    <w:rsid w:val="0039698A"/>
    <w:rsid w:val="00396EF1"/>
    <w:rsid w:val="003A1513"/>
    <w:rsid w:val="003A2B05"/>
    <w:rsid w:val="003A326B"/>
    <w:rsid w:val="003A4EDB"/>
    <w:rsid w:val="003A56A8"/>
    <w:rsid w:val="003A6ED4"/>
    <w:rsid w:val="003B1A9F"/>
    <w:rsid w:val="003B23D1"/>
    <w:rsid w:val="003B2CFD"/>
    <w:rsid w:val="003B4157"/>
    <w:rsid w:val="003B51FD"/>
    <w:rsid w:val="003B5737"/>
    <w:rsid w:val="003B6B8B"/>
    <w:rsid w:val="003B718E"/>
    <w:rsid w:val="003B7A74"/>
    <w:rsid w:val="003C0057"/>
    <w:rsid w:val="003C0B66"/>
    <w:rsid w:val="003C2070"/>
    <w:rsid w:val="003C2D84"/>
    <w:rsid w:val="003C3412"/>
    <w:rsid w:val="003C54C7"/>
    <w:rsid w:val="003C6DC5"/>
    <w:rsid w:val="003D0178"/>
    <w:rsid w:val="003D0DFD"/>
    <w:rsid w:val="003D2453"/>
    <w:rsid w:val="003D5692"/>
    <w:rsid w:val="003E1882"/>
    <w:rsid w:val="003E1AA3"/>
    <w:rsid w:val="003E1DAF"/>
    <w:rsid w:val="003E2220"/>
    <w:rsid w:val="003E6BA5"/>
    <w:rsid w:val="003E7B0E"/>
    <w:rsid w:val="003F0EF5"/>
    <w:rsid w:val="003F19E0"/>
    <w:rsid w:val="003F2B91"/>
    <w:rsid w:val="003F34A8"/>
    <w:rsid w:val="003F4400"/>
    <w:rsid w:val="003F4B18"/>
    <w:rsid w:val="003F5187"/>
    <w:rsid w:val="003F5E63"/>
    <w:rsid w:val="003F651C"/>
    <w:rsid w:val="003F7F9F"/>
    <w:rsid w:val="00400428"/>
    <w:rsid w:val="00400C94"/>
    <w:rsid w:val="00401E0B"/>
    <w:rsid w:val="00401FC3"/>
    <w:rsid w:val="00403BC6"/>
    <w:rsid w:val="00403E9F"/>
    <w:rsid w:val="004042EF"/>
    <w:rsid w:val="004049FF"/>
    <w:rsid w:val="00405C49"/>
    <w:rsid w:val="00406B82"/>
    <w:rsid w:val="00407184"/>
    <w:rsid w:val="004073AC"/>
    <w:rsid w:val="0040799B"/>
    <w:rsid w:val="00407BAE"/>
    <w:rsid w:val="00410CD1"/>
    <w:rsid w:val="00410FA8"/>
    <w:rsid w:val="00411F9E"/>
    <w:rsid w:val="004123C8"/>
    <w:rsid w:val="0041242D"/>
    <w:rsid w:val="0041259A"/>
    <w:rsid w:val="00414F2C"/>
    <w:rsid w:val="00415F41"/>
    <w:rsid w:val="0041671A"/>
    <w:rsid w:val="00416EB0"/>
    <w:rsid w:val="004171E2"/>
    <w:rsid w:val="00417A26"/>
    <w:rsid w:val="004213AD"/>
    <w:rsid w:val="00421EBD"/>
    <w:rsid w:val="0042246D"/>
    <w:rsid w:val="004231B3"/>
    <w:rsid w:val="00423D74"/>
    <w:rsid w:val="00424CD2"/>
    <w:rsid w:val="00425507"/>
    <w:rsid w:val="00426D29"/>
    <w:rsid w:val="0042795C"/>
    <w:rsid w:val="004307F3"/>
    <w:rsid w:val="00432B63"/>
    <w:rsid w:val="004337DA"/>
    <w:rsid w:val="004343EB"/>
    <w:rsid w:val="00434CC4"/>
    <w:rsid w:val="00434F46"/>
    <w:rsid w:val="00436834"/>
    <w:rsid w:val="00440F7F"/>
    <w:rsid w:val="0044143C"/>
    <w:rsid w:val="00442047"/>
    <w:rsid w:val="004460E5"/>
    <w:rsid w:val="00446396"/>
    <w:rsid w:val="00446BCF"/>
    <w:rsid w:val="00450038"/>
    <w:rsid w:val="004505D2"/>
    <w:rsid w:val="004507B1"/>
    <w:rsid w:val="004509CA"/>
    <w:rsid w:val="00451F6D"/>
    <w:rsid w:val="0045404D"/>
    <w:rsid w:val="004549CA"/>
    <w:rsid w:val="00455D7D"/>
    <w:rsid w:val="0045667E"/>
    <w:rsid w:val="00457DC9"/>
    <w:rsid w:val="0046258C"/>
    <w:rsid w:val="00462A97"/>
    <w:rsid w:val="00462BDB"/>
    <w:rsid w:val="00463B6C"/>
    <w:rsid w:val="004643F0"/>
    <w:rsid w:val="00465091"/>
    <w:rsid w:val="00466422"/>
    <w:rsid w:val="0046704D"/>
    <w:rsid w:val="0046772F"/>
    <w:rsid w:val="0047044F"/>
    <w:rsid w:val="00471459"/>
    <w:rsid w:val="00471571"/>
    <w:rsid w:val="00471B86"/>
    <w:rsid w:val="00474C40"/>
    <w:rsid w:val="00476C2D"/>
    <w:rsid w:val="00477056"/>
    <w:rsid w:val="004774EA"/>
    <w:rsid w:val="0047795C"/>
    <w:rsid w:val="00480187"/>
    <w:rsid w:val="00481AE0"/>
    <w:rsid w:val="00481C3C"/>
    <w:rsid w:val="00481F41"/>
    <w:rsid w:val="00485A69"/>
    <w:rsid w:val="0048616E"/>
    <w:rsid w:val="004868D4"/>
    <w:rsid w:val="00486921"/>
    <w:rsid w:val="004872A2"/>
    <w:rsid w:val="0048753D"/>
    <w:rsid w:val="004879FD"/>
    <w:rsid w:val="00490317"/>
    <w:rsid w:val="00490B36"/>
    <w:rsid w:val="004927F3"/>
    <w:rsid w:val="00492B2D"/>
    <w:rsid w:val="00494DAE"/>
    <w:rsid w:val="00495141"/>
    <w:rsid w:val="00495327"/>
    <w:rsid w:val="00496866"/>
    <w:rsid w:val="00497705"/>
    <w:rsid w:val="00497F64"/>
    <w:rsid w:val="004A177F"/>
    <w:rsid w:val="004A179C"/>
    <w:rsid w:val="004A24A2"/>
    <w:rsid w:val="004A253A"/>
    <w:rsid w:val="004A27B2"/>
    <w:rsid w:val="004A3C5F"/>
    <w:rsid w:val="004A601B"/>
    <w:rsid w:val="004A67A4"/>
    <w:rsid w:val="004A68CB"/>
    <w:rsid w:val="004A6ACF"/>
    <w:rsid w:val="004A73F8"/>
    <w:rsid w:val="004B0112"/>
    <w:rsid w:val="004B1B8F"/>
    <w:rsid w:val="004B4A47"/>
    <w:rsid w:val="004B59D0"/>
    <w:rsid w:val="004C08B6"/>
    <w:rsid w:val="004C37A0"/>
    <w:rsid w:val="004C470E"/>
    <w:rsid w:val="004C4DCA"/>
    <w:rsid w:val="004C71B8"/>
    <w:rsid w:val="004D2E7B"/>
    <w:rsid w:val="004D31DA"/>
    <w:rsid w:val="004D4720"/>
    <w:rsid w:val="004D4A5A"/>
    <w:rsid w:val="004D5898"/>
    <w:rsid w:val="004D5988"/>
    <w:rsid w:val="004D7A87"/>
    <w:rsid w:val="004E0BA5"/>
    <w:rsid w:val="004E1A25"/>
    <w:rsid w:val="004E290A"/>
    <w:rsid w:val="004E3B47"/>
    <w:rsid w:val="004E4131"/>
    <w:rsid w:val="004E54E9"/>
    <w:rsid w:val="004E69E6"/>
    <w:rsid w:val="004F0CEF"/>
    <w:rsid w:val="004F6535"/>
    <w:rsid w:val="004F69AF"/>
    <w:rsid w:val="004F7819"/>
    <w:rsid w:val="004F7AE0"/>
    <w:rsid w:val="0050066E"/>
    <w:rsid w:val="00501C2E"/>
    <w:rsid w:val="005025EE"/>
    <w:rsid w:val="005031E6"/>
    <w:rsid w:val="005040A0"/>
    <w:rsid w:val="005057A8"/>
    <w:rsid w:val="00505EDC"/>
    <w:rsid w:val="0050630C"/>
    <w:rsid w:val="0050664C"/>
    <w:rsid w:val="005071B6"/>
    <w:rsid w:val="00507974"/>
    <w:rsid w:val="00510449"/>
    <w:rsid w:val="00510577"/>
    <w:rsid w:val="0051072E"/>
    <w:rsid w:val="00510DD4"/>
    <w:rsid w:val="00511578"/>
    <w:rsid w:val="0051224E"/>
    <w:rsid w:val="005125F8"/>
    <w:rsid w:val="005142C4"/>
    <w:rsid w:val="005146D6"/>
    <w:rsid w:val="005156BC"/>
    <w:rsid w:val="005159AE"/>
    <w:rsid w:val="0051622B"/>
    <w:rsid w:val="00516C7A"/>
    <w:rsid w:val="00517189"/>
    <w:rsid w:val="005171C9"/>
    <w:rsid w:val="005215D0"/>
    <w:rsid w:val="005221E2"/>
    <w:rsid w:val="005230AD"/>
    <w:rsid w:val="0052535A"/>
    <w:rsid w:val="00526E00"/>
    <w:rsid w:val="0052742A"/>
    <w:rsid w:val="0052751C"/>
    <w:rsid w:val="00530CD3"/>
    <w:rsid w:val="005311E1"/>
    <w:rsid w:val="00531C86"/>
    <w:rsid w:val="00531EC0"/>
    <w:rsid w:val="005330F8"/>
    <w:rsid w:val="00535B7B"/>
    <w:rsid w:val="00535CAC"/>
    <w:rsid w:val="0053668C"/>
    <w:rsid w:val="00536D14"/>
    <w:rsid w:val="005402EA"/>
    <w:rsid w:val="00541839"/>
    <w:rsid w:val="005419C9"/>
    <w:rsid w:val="00544CD9"/>
    <w:rsid w:val="00545AFA"/>
    <w:rsid w:val="0054656E"/>
    <w:rsid w:val="00547337"/>
    <w:rsid w:val="005473D8"/>
    <w:rsid w:val="005477A2"/>
    <w:rsid w:val="00547E73"/>
    <w:rsid w:val="00551612"/>
    <w:rsid w:val="0055383A"/>
    <w:rsid w:val="00555E44"/>
    <w:rsid w:val="00556F00"/>
    <w:rsid w:val="00557714"/>
    <w:rsid w:val="005604F4"/>
    <w:rsid w:val="0056187A"/>
    <w:rsid w:val="00563597"/>
    <w:rsid w:val="00563F95"/>
    <w:rsid w:val="00565448"/>
    <w:rsid w:val="00565B5C"/>
    <w:rsid w:val="005666DD"/>
    <w:rsid w:val="0056693A"/>
    <w:rsid w:val="00567749"/>
    <w:rsid w:val="005716D6"/>
    <w:rsid w:val="0057268D"/>
    <w:rsid w:val="005744A5"/>
    <w:rsid w:val="005748D9"/>
    <w:rsid w:val="00574D2E"/>
    <w:rsid w:val="00575105"/>
    <w:rsid w:val="00576BE1"/>
    <w:rsid w:val="00576C80"/>
    <w:rsid w:val="005774C6"/>
    <w:rsid w:val="005779C5"/>
    <w:rsid w:val="005817A2"/>
    <w:rsid w:val="0058272D"/>
    <w:rsid w:val="00582E4C"/>
    <w:rsid w:val="005857A4"/>
    <w:rsid w:val="005866BD"/>
    <w:rsid w:val="005873AC"/>
    <w:rsid w:val="00591857"/>
    <w:rsid w:val="00591DCF"/>
    <w:rsid w:val="005934A2"/>
    <w:rsid w:val="00594A4A"/>
    <w:rsid w:val="00595801"/>
    <w:rsid w:val="00597A29"/>
    <w:rsid w:val="00597CCA"/>
    <w:rsid w:val="005A1096"/>
    <w:rsid w:val="005A28D5"/>
    <w:rsid w:val="005A2D3A"/>
    <w:rsid w:val="005A2D58"/>
    <w:rsid w:val="005A3180"/>
    <w:rsid w:val="005A5A86"/>
    <w:rsid w:val="005A72A1"/>
    <w:rsid w:val="005A783F"/>
    <w:rsid w:val="005A7ABC"/>
    <w:rsid w:val="005B0752"/>
    <w:rsid w:val="005B0A6A"/>
    <w:rsid w:val="005B1FDF"/>
    <w:rsid w:val="005B21EA"/>
    <w:rsid w:val="005B223A"/>
    <w:rsid w:val="005B226D"/>
    <w:rsid w:val="005B311E"/>
    <w:rsid w:val="005B36C6"/>
    <w:rsid w:val="005B45A8"/>
    <w:rsid w:val="005B4FE4"/>
    <w:rsid w:val="005B588D"/>
    <w:rsid w:val="005B591C"/>
    <w:rsid w:val="005B5C43"/>
    <w:rsid w:val="005B5ED5"/>
    <w:rsid w:val="005C08DD"/>
    <w:rsid w:val="005C1CC4"/>
    <w:rsid w:val="005C4FCF"/>
    <w:rsid w:val="005C5BC4"/>
    <w:rsid w:val="005C7C34"/>
    <w:rsid w:val="005C7EA6"/>
    <w:rsid w:val="005D01FB"/>
    <w:rsid w:val="005D2A02"/>
    <w:rsid w:val="005D5289"/>
    <w:rsid w:val="005D5A40"/>
    <w:rsid w:val="005D6B34"/>
    <w:rsid w:val="005D7813"/>
    <w:rsid w:val="005E07FB"/>
    <w:rsid w:val="005E2D90"/>
    <w:rsid w:val="005E5160"/>
    <w:rsid w:val="005E6993"/>
    <w:rsid w:val="005F00AC"/>
    <w:rsid w:val="005F0475"/>
    <w:rsid w:val="005F0595"/>
    <w:rsid w:val="005F0AB4"/>
    <w:rsid w:val="005F1610"/>
    <w:rsid w:val="005F61C5"/>
    <w:rsid w:val="005F79FF"/>
    <w:rsid w:val="006019B6"/>
    <w:rsid w:val="00601A88"/>
    <w:rsid w:val="00602AA8"/>
    <w:rsid w:val="00602D6C"/>
    <w:rsid w:val="00602FEE"/>
    <w:rsid w:val="00603E35"/>
    <w:rsid w:val="00604742"/>
    <w:rsid w:val="00605C2D"/>
    <w:rsid w:val="00605C5A"/>
    <w:rsid w:val="006063ED"/>
    <w:rsid w:val="00610B2A"/>
    <w:rsid w:val="00613E23"/>
    <w:rsid w:val="00614DC4"/>
    <w:rsid w:val="0061601E"/>
    <w:rsid w:val="00616859"/>
    <w:rsid w:val="00616BF9"/>
    <w:rsid w:val="00617BC6"/>
    <w:rsid w:val="00617D8D"/>
    <w:rsid w:val="00625422"/>
    <w:rsid w:val="00625AF2"/>
    <w:rsid w:val="00625B34"/>
    <w:rsid w:val="00625C48"/>
    <w:rsid w:val="00627E0E"/>
    <w:rsid w:val="00631024"/>
    <w:rsid w:val="00631B14"/>
    <w:rsid w:val="00632E98"/>
    <w:rsid w:val="00632F68"/>
    <w:rsid w:val="0063428E"/>
    <w:rsid w:val="006359EA"/>
    <w:rsid w:val="00635E5D"/>
    <w:rsid w:val="00636165"/>
    <w:rsid w:val="006361D8"/>
    <w:rsid w:val="00636DC9"/>
    <w:rsid w:val="00640019"/>
    <w:rsid w:val="00640CAE"/>
    <w:rsid w:val="00640D73"/>
    <w:rsid w:val="0064120D"/>
    <w:rsid w:val="00641360"/>
    <w:rsid w:val="00641C41"/>
    <w:rsid w:val="00643BD7"/>
    <w:rsid w:val="00643C29"/>
    <w:rsid w:val="00643D1E"/>
    <w:rsid w:val="00644DE5"/>
    <w:rsid w:val="0064568B"/>
    <w:rsid w:val="00646018"/>
    <w:rsid w:val="006465D6"/>
    <w:rsid w:val="0065062A"/>
    <w:rsid w:val="00653A45"/>
    <w:rsid w:val="006543EF"/>
    <w:rsid w:val="00655889"/>
    <w:rsid w:val="00656006"/>
    <w:rsid w:val="00661046"/>
    <w:rsid w:val="00661C04"/>
    <w:rsid w:val="00662F8F"/>
    <w:rsid w:val="0066343A"/>
    <w:rsid w:val="00663B90"/>
    <w:rsid w:val="00664FC2"/>
    <w:rsid w:val="0066596D"/>
    <w:rsid w:val="0066630E"/>
    <w:rsid w:val="00666FAF"/>
    <w:rsid w:val="0067092C"/>
    <w:rsid w:val="00670C67"/>
    <w:rsid w:val="00671A6F"/>
    <w:rsid w:val="00671E4D"/>
    <w:rsid w:val="0067206E"/>
    <w:rsid w:val="006734A0"/>
    <w:rsid w:val="00673B28"/>
    <w:rsid w:val="00674512"/>
    <w:rsid w:val="006745B5"/>
    <w:rsid w:val="00674CC2"/>
    <w:rsid w:val="00676FCE"/>
    <w:rsid w:val="006779CD"/>
    <w:rsid w:val="00680EAD"/>
    <w:rsid w:val="00681FFD"/>
    <w:rsid w:val="00683285"/>
    <w:rsid w:val="00683AF8"/>
    <w:rsid w:val="00684C1C"/>
    <w:rsid w:val="00685A87"/>
    <w:rsid w:val="00687973"/>
    <w:rsid w:val="00687C3B"/>
    <w:rsid w:val="00690555"/>
    <w:rsid w:val="00691554"/>
    <w:rsid w:val="00692803"/>
    <w:rsid w:val="00695751"/>
    <w:rsid w:val="00695F6F"/>
    <w:rsid w:val="006961F1"/>
    <w:rsid w:val="006964F1"/>
    <w:rsid w:val="0069696A"/>
    <w:rsid w:val="00697FB3"/>
    <w:rsid w:val="006A09B4"/>
    <w:rsid w:val="006A1648"/>
    <w:rsid w:val="006A3CFC"/>
    <w:rsid w:val="006A45D9"/>
    <w:rsid w:val="006A569E"/>
    <w:rsid w:val="006A7499"/>
    <w:rsid w:val="006B2FD6"/>
    <w:rsid w:val="006B36FF"/>
    <w:rsid w:val="006B5A04"/>
    <w:rsid w:val="006B6A0F"/>
    <w:rsid w:val="006B7540"/>
    <w:rsid w:val="006C108C"/>
    <w:rsid w:val="006C11B5"/>
    <w:rsid w:val="006C1F4B"/>
    <w:rsid w:val="006C24C6"/>
    <w:rsid w:val="006C3DA6"/>
    <w:rsid w:val="006C4625"/>
    <w:rsid w:val="006C4698"/>
    <w:rsid w:val="006C5D78"/>
    <w:rsid w:val="006C5E98"/>
    <w:rsid w:val="006C678B"/>
    <w:rsid w:val="006C79F4"/>
    <w:rsid w:val="006D0E27"/>
    <w:rsid w:val="006D123E"/>
    <w:rsid w:val="006D3715"/>
    <w:rsid w:val="006D40C6"/>
    <w:rsid w:val="006D4455"/>
    <w:rsid w:val="006D55C2"/>
    <w:rsid w:val="006D63C3"/>
    <w:rsid w:val="006D7847"/>
    <w:rsid w:val="006E0716"/>
    <w:rsid w:val="006E0B33"/>
    <w:rsid w:val="006E1E25"/>
    <w:rsid w:val="006E1F36"/>
    <w:rsid w:val="006E23CA"/>
    <w:rsid w:val="006E25E6"/>
    <w:rsid w:val="006E324B"/>
    <w:rsid w:val="006E3DD2"/>
    <w:rsid w:val="006E40D0"/>
    <w:rsid w:val="006E52FD"/>
    <w:rsid w:val="006E66AB"/>
    <w:rsid w:val="006E6CED"/>
    <w:rsid w:val="006E7033"/>
    <w:rsid w:val="006F0F27"/>
    <w:rsid w:val="006F3154"/>
    <w:rsid w:val="006F33B4"/>
    <w:rsid w:val="006F4B30"/>
    <w:rsid w:val="006F5D4E"/>
    <w:rsid w:val="006F67AD"/>
    <w:rsid w:val="006F680C"/>
    <w:rsid w:val="007014FC"/>
    <w:rsid w:val="00701FCB"/>
    <w:rsid w:val="007042FF"/>
    <w:rsid w:val="007064EB"/>
    <w:rsid w:val="0070675A"/>
    <w:rsid w:val="007075E4"/>
    <w:rsid w:val="00707D18"/>
    <w:rsid w:val="00712D28"/>
    <w:rsid w:val="007142BE"/>
    <w:rsid w:val="0071527D"/>
    <w:rsid w:val="0071621C"/>
    <w:rsid w:val="00716446"/>
    <w:rsid w:val="00717847"/>
    <w:rsid w:val="00717898"/>
    <w:rsid w:val="0072128A"/>
    <w:rsid w:val="007223C2"/>
    <w:rsid w:val="007228F6"/>
    <w:rsid w:val="00724CB0"/>
    <w:rsid w:val="0072687C"/>
    <w:rsid w:val="00726B13"/>
    <w:rsid w:val="00726BE8"/>
    <w:rsid w:val="00726D2B"/>
    <w:rsid w:val="00727BEF"/>
    <w:rsid w:val="00727DDC"/>
    <w:rsid w:val="00727F4C"/>
    <w:rsid w:val="007316F0"/>
    <w:rsid w:val="007336B4"/>
    <w:rsid w:val="007340B6"/>
    <w:rsid w:val="00734C26"/>
    <w:rsid w:val="00734D47"/>
    <w:rsid w:val="0073530F"/>
    <w:rsid w:val="00735986"/>
    <w:rsid w:val="00736BB8"/>
    <w:rsid w:val="00740674"/>
    <w:rsid w:val="00741037"/>
    <w:rsid w:val="007412FF"/>
    <w:rsid w:val="0074253F"/>
    <w:rsid w:val="00744974"/>
    <w:rsid w:val="00745DE2"/>
    <w:rsid w:val="007461B9"/>
    <w:rsid w:val="007465C6"/>
    <w:rsid w:val="00750001"/>
    <w:rsid w:val="00751BE5"/>
    <w:rsid w:val="007523B8"/>
    <w:rsid w:val="0075592A"/>
    <w:rsid w:val="00757EE3"/>
    <w:rsid w:val="00757F3C"/>
    <w:rsid w:val="00761995"/>
    <w:rsid w:val="00762E2E"/>
    <w:rsid w:val="00763086"/>
    <w:rsid w:val="007636BA"/>
    <w:rsid w:val="0076437A"/>
    <w:rsid w:val="00765448"/>
    <w:rsid w:val="00765B39"/>
    <w:rsid w:val="0076644D"/>
    <w:rsid w:val="00766724"/>
    <w:rsid w:val="00766C27"/>
    <w:rsid w:val="0077224D"/>
    <w:rsid w:val="00774536"/>
    <w:rsid w:val="007748A8"/>
    <w:rsid w:val="007801E2"/>
    <w:rsid w:val="00780380"/>
    <w:rsid w:val="0078097D"/>
    <w:rsid w:val="00781A03"/>
    <w:rsid w:val="00781A95"/>
    <w:rsid w:val="007823AF"/>
    <w:rsid w:val="007829AB"/>
    <w:rsid w:val="0078352A"/>
    <w:rsid w:val="007839B6"/>
    <w:rsid w:val="00784EB5"/>
    <w:rsid w:val="0078581C"/>
    <w:rsid w:val="00785E23"/>
    <w:rsid w:val="0078695A"/>
    <w:rsid w:val="00791D23"/>
    <w:rsid w:val="007937D4"/>
    <w:rsid w:val="007945A4"/>
    <w:rsid w:val="00794CBF"/>
    <w:rsid w:val="00795D98"/>
    <w:rsid w:val="0079669E"/>
    <w:rsid w:val="00796C41"/>
    <w:rsid w:val="00797A34"/>
    <w:rsid w:val="007A05DA"/>
    <w:rsid w:val="007A1A99"/>
    <w:rsid w:val="007A303B"/>
    <w:rsid w:val="007A4FD3"/>
    <w:rsid w:val="007A5643"/>
    <w:rsid w:val="007A5C6D"/>
    <w:rsid w:val="007A5D6E"/>
    <w:rsid w:val="007A5E80"/>
    <w:rsid w:val="007A64F8"/>
    <w:rsid w:val="007A6D95"/>
    <w:rsid w:val="007B0223"/>
    <w:rsid w:val="007B1755"/>
    <w:rsid w:val="007B27EC"/>
    <w:rsid w:val="007B33F8"/>
    <w:rsid w:val="007B6B05"/>
    <w:rsid w:val="007B6EB4"/>
    <w:rsid w:val="007B765B"/>
    <w:rsid w:val="007C0B6B"/>
    <w:rsid w:val="007C12D5"/>
    <w:rsid w:val="007C1F35"/>
    <w:rsid w:val="007C2EE3"/>
    <w:rsid w:val="007C41FA"/>
    <w:rsid w:val="007C50E2"/>
    <w:rsid w:val="007C6225"/>
    <w:rsid w:val="007C6789"/>
    <w:rsid w:val="007C6C38"/>
    <w:rsid w:val="007C772A"/>
    <w:rsid w:val="007D3B62"/>
    <w:rsid w:val="007D3C3A"/>
    <w:rsid w:val="007D58B1"/>
    <w:rsid w:val="007D5D72"/>
    <w:rsid w:val="007E025C"/>
    <w:rsid w:val="007E03E6"/>
    <w:rsid w:val="007E178C"/>
    <w:rsid w:val="007E1B26"/>
    <w:rsid w:val="007E2000"/>
    <w:rsid w:val="007E421C"/>
    <w:rsid w:val="007E45AC"/>
    <w:rsid w:val="007E4808"/>
    <w:rsid w:val="007E4C4F"/>
    <w:rsid w:val="007E50B2"/>
    <w:rsid w:val="007E5C40"/>
    <w:rsid w:val="007E6848"/>
    <w:rsid w:val="007E6D59"/>
    <w:rsid w:val="007E6F84"/>
    <w:rsid w:val="007E7478"/>
    <w:rsid w:val="007E7CA1"/>
    <w:rsid w:val="007F159B"/>
    <w:rsid w:val="007F15A9"/>
    <w:rsid w:val="007F1887"/>
    <w:rsid w:val="007F202A"/>
    <w:rsid w:val="007F3600"/>
    <w:rsid w:val="007F53D8"/>
    <w:rsid w:val="007F618D"/>
    <w:rsid w:val="007F682C"/>
    <w:rsid w:val="00800340"/>
    <w:rsid w:val="0080122A"/>
    <w:rsid w:val="0080129F"/>
    <w:rsid w:val="00802E39"/>
    <w:rsid w:val="00804595"/>
    <w:rsid w:val="00805961"/>
    <w:rsid w:val="008109F3"/>
    <w:rsid w:val="0081306E"/>
    <w:rsid w:val="00813160"/>
    <w:rsid w:val="0081610F"/>
    <w:rsid w:val="0081706A"/>
    <w:rsid w:val="00817D19"/>
    <w:rsid w:val="0082117D"/>
    <w:rsid w:val="00822A21"/>
    <w:rsid w:val="00824857"/>
    <w:rsid w:val="00824CC3"/>
    <w:rsid w:val="00825451"/>
    <w:rsid w:val="00825C1F"/>
    <w:rsid w:val="00826FED"/>
    <w:rsid w:val="00830F15"/>
    <w:rsid w:val="0083181D"/>
    <w:rsid w:val="0083389F"/>
    <w:rsid w:val="00834CB6"/>
    <w:rsid w:val="00834E55"/>
    <w:rsid w:val="0083569F"/>
    <w:rsid w:val="008361A5"/>
    <w:rsid w:val="00840CF6"/>
    <w:rsid w:val="00840DE1"/>
    <w:rsid w:val="0084152F"/>
    <w:rsid w:val="0084301F"/>
    <w:rsid w:val="008462A1"/>
    <w:rsid w:val="0084790A"/>
    <w:rsid w:val="00850DB0"/>
    <w:rsid w:val="00852B0A"/>
    <w:rsid w:val="00853F29"/>
    <w:rsid w:val="008556EF"/>
    <w:rsid w:val="008565A5"/>
    <w:rsid w:val="00857815"/>
    <w:rsid w:val="00860BEB"/>
    <w:rsid w:val="00861461"/>
    <w:rsid w:val="00862CA3"/>
    <w:rsid w:val="00863105"/>
    <w:rsid w:val="008644CA"/>
    <w:rsid w:val="00864FCC"/>
    <w:rsid w:val="00865C3A"/>
    <w:rsid w:val="00866C50"/>
    <w:rsid w:val="00870372"/>
    <w:rsid w:val="008707C3"/>
    <w:rsid w:val="00873DF1"/>
    <w:rsid w:val="008743F0"/>
    <w:rsid w:val="00874841"/>
    <w:rsid w:val="008817A9"/>
    <w:rsid w:val="00881B99"/>
    <w:rsid w:val="00882111"/>
    <w:rsid w:val="0088320F"/>
    <w:rsid w:val="0088369C"/>
    <w:rsid w:val="00883CD3"/>
    <w:rsid w:val="00884E6D"/>
    <w:rsid w:val="00884EB6"/>
    <w:rsid w:val="0088703F"/>
    <w:rsid w:val="00890919"/>
    <w:rsid w:val="00892819"/>
    <w:rsid w:val="0089378F"/>
    <w:rsid w:val="00893F56"/>
    <w:rsid w:val="00894A65"/>
    <w:rsid w:val="008961ED"/>
    <w:rsid w:val="008963F5"/>
    <w:rsid w:val="00897B37"/>
    <w:rsid w:val="008A0D94"/>
    <w:rsid w:val="008A1E31"/>
    <w:rsid w:val="008A209E"/>
    <w:rsid w:val="008A461E"/>
    <w:rsid w:val="008A54E6"/>
    <w:rsid w:val="008A6457"/>
    <w:rsid w:val="008A6851"/>
    <w:rsid w:val="008A6D87"/>
    <w:rsid w:val="008A7850"/>
    <w:rsid w:val="008B0581"/>
    <w:rsid w:val="008B1A9B"/>
    <w:rsid w:val="008B2657"/>
    <w:rsid w:val="008B6046"/>
    <w:rsid w:val="008C1B14"/>
    <w:rsid w:val="008C1D3B"/>
    <w:rsid w:val="008C2150"/>
    <w:rsid w:val="008C2415"/>
    <w:rsid w:val="008C35AB"/>
    <w:rsid w:val="008C3BBB"/>
    <w:rsid w:val="008C600C"/>
    <w:rsid w:val="008C70BE"/>
    <w:rsid w:val="008C7577"/>
    <w:rsid w:val="008D0AA4"/>
    <w:rsid w:val="008D1811"/>
    <w:rsid w:val="008D2816"/>
    <w:rsid w:val="008D3139"/>
    <w:rsid w:val="008D35E0"/>
    <w:rsid w:val="008D4BF3"/>
    <w:rsid w:val="008D50E4"/>
    <w:rsid w:val="008D5122"/>
    <w:rsid w:val="008D5E6B"/>
    <w:rsid w:val="008D6023"/>
    <w:rsid w:val="008D6EC6"/>
    <w:rsid w:val="008D6F16"/>
    <w:rsid w:val="008D766F"/>
    <w:rsid w:val="008D7D39"/>
    <w:rsid w:val="008E26CF"/>
    <w:rsid w:val="008E2701"/>
    <w:rsid w:val="008E4068"/>
    <w:rsid w:val="008E40CA"/>
    <w:rsid w:val="008E4776"/>
    <w:rsid w:val="008E4AF8"/>
    <w:rsid w:val="008E51E4"/>
    <w:rsid w:val="008E5C07"/>
    <w:rsid w:val="008E7A23"/>
    <w:rsid w:val="008F0B3A"/>
    <w:rsid w:val="008F1B7B"/>
    <w:rsid w:val="008F1CB0"/>
    <w:rsid w:val="008F28CC"/>
    <w:rsid w:val="008F2BC6"/>
    <w:rsid w:val="008F38C7"/>
    <w:rsid w:val="00900956"/>
    <w:rsid w:val="00901FC4"/>
    <w:rsid w:val="009022FD"/>
    <w:rsid w:val="00903FF7"/>
    <w:rsid w:val="00905A04"/>
    <w:rsid w:val="00911A6D"/>
    <w:rsid w:val="00911B38"/>
    <w:rsid w:val="00914734"/>
    <w:rsid w:val="009240BA"/>
    <w:rsid w:val="00925815"/>
    <w:rsid w:val="009258EA"/>
    <w:rsid w:val="00931526"/>
    <w:rsid w:val="00931DE9"/>
    <w:rsid w:val="00931F0D"/>
    <w:rsid w:val="00932D25"/>
    <w:rsid w:val="0093336E"/>
    <w:rsid w:val="00933DBA"/>
    <w:rsid w:val="0093525D"/>
    <w:rsid w:val="009363C5"/>
    <w:rsid w:val="00937194"/>
    <w:rsid w:val="009400EA"/>
    <w:rsid w:val="00940553"/>
    <w:rsid w:val="00941D59"/>
    <w:rsid w:val="009420FC"/>
    <w:rsid w:val="0094215C"/>
    <w:rsid w:val="009427FC"/>
    <w:rsid w:val="00942BFC"/>
    <w:rsid w:val="0094308C"/>
    <w:rsid w:val="00943B93"/>
    <w:rsid w:val="00945EF8"/>
    <w:rsid w:val="00952B89"/>
    <w:rsid w:val="009540AD"/>
    <w:rsid w:val="00954711"/>
    <w:rsid w:val="00954DBD"/>
    <w:rsid w:val="00956406"/>
    <w:rsid w:val="00957CB7"/>
    <w:rsid w:val="00962ACF"/>
    <w:rsid w:val="0096391B"/>
    <w:rsid w:val="00963AFD"/>
    <w:rsid w:val="00963FE6"/>
    <w:rsid w:val="0096483E"/>
    <w:rsid w:val="009658D6"/>
    <w:rsid w:val="009665E1"/>
    <w:rsid w:val="00966A8B"/>
    <w:rsid w:val="00967C58"/>
    <w:rsid w:val="0097055E"/>
    <w:rsid w:val="00970DAE"/>
    <w:rsid w:val="00971587"/>
    <w:rsid w:val="0097170D"/>
    <w:rsid w:val="00971A12"/>
    <w:rsid w:val="00972796"/>
    <w:rsid w:val="009728E3"/>
    <w:rsid w:val="009728F7"/>
    <w:rsid w:val="00973165"/>
    <w:rsid w:val="00974473"/>
    <w:rsid w:val="00974DD3"/>
    <w:rsid w:val="009758BA"/>
    <w:rsid w:val="00977606"/>
    <w:rsid w:val="00980041"/>
    <w:rsid w:val="00980E58"/>
    <w:rsid w:val="009810A0"/>
    <w:rsid w:val="0098164D"/>
    <w:rsid w:val="00981BD6"/>
    <w:rsid w:val="00981F79"/>
    <w:rsid w:val="00983774"/>
    <w:rsid w:val="00985737"/>
    <w:rsid w:val="0098606D"/>
    <w:rsid w:val="009863A8"/>
    <w:rsid w:val="009867A5"/>
    <w:rsid w:val="0098758E"/>
    <w:rsid w:val="00987D4B"/>
    <w:rsid w:val="00991D4E"/>
    <w:rsid w:val="009923ED"/>
    <w:rsid w:val="009937F1"/>
    <w:rsid w:val="009940ED"/>
    <w:rsid w:val="00994AC8"/>
    <w:rsid w:val="00994BD0"/>
    <w:rsid w:val="00994E71"/>
    <w:rsid w:val="00994F97"/>
    <w:rsid w:val="00995300"/>
    <w:rsid w:val="00995305"/>
    <w:rsid w:val="0099531B"/>
    <w:rsid w:val="00995525"/>
    <w:rsid w:val="00995996"/>
    <w:rsid w:val="00995E7D"/>
    <w:rsid w:val="0099601F"/>
    <w:rsid w:val="009969C0"/>
    <w:rsid w:val="009A1550"/>
    <w:rsid w:val="009A156E"/>
    <w:rsid w:val="009A3C3B"/>
    <w:rsid w:val="009A3FC2"/>
    <w:rsid w:val="009A43F9"/>
    <w:rsid w:val="009A445C"/>
    <w:rsid w:val="009A66C8"/>
    <w:rsid w:val="009A6B2C"/>
    <w:rsid w:val="009A6D0E"/>
    <w:rsid w:val="009B2BC1"/>
    <w:rsid w:val="009B3B9D"/>
    <w:rsid w:val="009B3C99"/>
    <w:rsid w:val="009B6A29"/>
    <w:rsid w:val="009B728F"/>
    <w:rsid w:val="009B77DB"/>
    <w:rsid w:val="009B7963"/>
    <w:rsid w:val="009B7D08"/>
    <w:rsid w:val="009B7D74"/>
    <w:rsid w:val="009C067B"/>
    <w:rsid w:val="009D0676"/>
    <w:rsid w:val="009D07A2"/>
    <w:rsid w:val="009D4D10"/>
    <w:rsid w:val="009D55EE"/>
    <w:rsid w:val="009D5AE7"/>
    <w:rsid w:val="009D671E"/>
    <w:rsid w:val="009E052B"/>
    <w:rsid w:val="009E1CD9"/>
    <w:rsid w:val="009E4075"/>
    <w:rsid w:val="009E468E"/>
    <w:rsid w:val="009E4B86"/>
    <w:rsid w:val="009E4F04"/>
    <w:rsid w:val="009E569B"/>
    <w:rsid w:val="009E684D"/>
    <w:rsid w:val="009F0D5E"/>
    <w:rsid w:val="009F2784"/>
    <w:rsid w:val="009F2B64"/>
    <w:rsid w:val="009F3052"/>
    <w:rsid w:val="009F52B6"/>
    <w:rsid w:val="009F7197"/>
    <w:rsid w:val="009F77C0"/>
    <w:rsid w:val="009F794F"/>
    <w:rsid w:val="00A011A2"/>
    <w:rsid w:val="00A0124E"/>
    <w:rsid w:val="00A0137E"/>
    <w:rsid w:val="00A0180A"/>
    <w:rsid w:val="00A01D9C"/>
    <w:rsid w:val="00A0286C"/>
    <w:rsid w:val="00A04C56"/>
    <w:rsid w:val="00A05483"/>
    <w:rsid w:val="00A0577D"/>
    <w:rsid w:val="00A059F1"/>
    <w:rsid w:val="00A073E7"/>
    <w:rsid w:val="00A10462"/>
    <w:rsid w:val="00A105EC"/>
    <w:rsid w:val="00A10BA3"/>
    <w:rsid w:val="00A1141D"/>
    <w:rsid w:val="00A11FFE"/>
    <w:rsid w:val="00A1249C"/>
    <w:rsid w:val="00A12BB4"/>
    <w:rsid w:val="00A13B01"/>
    <w:rsid w:val="00A152B7"/>
    <w:rsid w:val="00A1546C"/>
    <w:rsid w:val="00A17B36"/>
    <w:rsid w:val="00A23DA8"/>
    <w:rsid w:val="00A24250"/>
    <w:rsid w:val="00A254BF"/>
    <w:rsid w:val="00A25844"/>
    <w:rsid w:val="00A2751B"/>
    <w:rsid w:val="00A27551"/>
    <w:rsid w:val="00A303E7"/>
    <w:rsid w:val="00A30ED7"/>
    <w:rsid w:val="00A30F66"/>
    <w:rsid w:val="00A30FB7"/>
    <w:rsid w:val="00A342A4"/>
    <w:rsid w:val="00A34D36"/>
    <w:rsid w:val="00A34EF4"/>
    <w:rsid w:val="00A35F09"/>
    <w:rsid w:val="00A36E4D"/>
    <w:rsid w:val="00A4023B"/>
    <w:rsid w:val="00A4044B"/>
    <w:rsid w:val="00A42104"/>
    <w:rsid w:val="00A421D7"/>
    <w:rsid w:val="00A4368C"/>
    <w:rsid w:val="00A464DA"/>
    <w:rsid w:val="00A46CBE"/>
    <w:rsid w:val="00A47494"/>
    <w:rsid w:val="00A50403"/>
    <w:rsid w:val="00A50A8E"/>
    <w:rsid w:val="00A510E5"/>
    <w:rsid w:val="00A51BED"/>
    <w:rsid w:val="00A53CFF"/>
    <w:rsid w:val="00A53DE5"/>
    <w:rsid w:val="00A54D7F"/>
    <w:rsid w:val="00A55C81"/>
    <w:rsid w:val="00A55F9E"/>
    <w:rsid w:val="00A5767A"/>
    <w:rsid w:val="00A57697"/>
    <w:rsid w:val="00A602B5"/>
    <w:rsid w:val="00A61920"/>
    <w:rsid w:val="00A63463"/>
    <w:rsid w:val="00A647B5"/>
    <w:rsid w:val="00A64DF0"/>
    <w:rsid w:val="00A6519F"/>
    <w:rsid w:val="00A65416"/>
    <w:rsid w:val="00A65D16"/>
    <w:rsid w:val="00A6742F"/>
    <w:rsid w:val="00A67AEF"/>
    <w:rsid w:val="00A70B2C"/>
    <w:rsid w:val="00A710B8"/>
    <w:rsid w:val="00A71FBF"/>
    <w:rsid w:val="00A72127"/>
    <w:rsid w:val="00A725E7"/>
    <w:rsid w:val="00A72A96"/>
    <w:rsid w:val="00A7371F"/>
    <w:rsid w:val="00A73C6C"/>
    <w:rsid w:val="00A73FFA"/>
    <w:rsid w:val="00A746A3"/>
    <w:rsid w:val="00A74E51"/>
    <w:rsid w:val="00A756A6"/>
    <w:rsid w:val="00A75D23"/>
    <w:rsid w:val="00A76310"/>
    <w:rsid w:val="00A77421"/>
    <w:rsid w:val="00A77958"/>
    <w:rsid w:val="00A77DD6"/>
    <w:rsid w:val="00A806D3"/>
    <w:rsid w:val="00A80BDF"/>
    <w:rsid w:val="00A8199D"/>
    <w:rsid w:val="00A81E55"/>
    <w:rsid w:val="00A8302F"/>
    <w:rsid w:val="00A83C43"/>
    <w:rsid w:val="00A84A6C"/>
    <w:rsid w:val="00A84AC9"/>
    <w:rsid w:val="00A84EDC"/>
    <w:rsid w:val="00A8503A"/>
    <w:rsid w:val="00A85E93"/>
    <w:rsid w:val="00A87E4A"/>
    <w:rsid w:val="00A916E8"/>
    <w:rsid w:val="00A92579"/>
    <w:rsid w:val="00A92EE3"/>
    <w:rsid w:val="00A932B9"/>
    <w:rsid w:val="00A93743"/>
    <w:rsid w:val="00A937DF"/>
    <w:rsid w:val="00A93821"/>
    <w:rsid w:val="00A953A3"/>
    <w:rsid w:val="00A953CE"/>
    <w:rsid w:val="00A95618"/>
    <w:rsid w:val="00A96E6E"/>
    <w:rsid w:val="00AA0991"/>
    <w:rsid w:val="00AA09DE"/>
    <w:rsid w:val="00AA0C9D"/>
    <w:rsid w:val="00AA1686"/>
    <w:rsid w:val="00AA1EF2"/>
    <w:rsid w:val="00AA2C4E"/>
    <w:rsid w:val="00AA44FB"/>
    <w:rsid w:val="00AA4795"/>
    <w:rsid w:val="00AA4B9C"/>
    <w:rsid w:val="00AA6800"/>
    <w:rsid w:val="00AA69C0"/>
    <w:rsid w:val="00AA7777"/>
    <w:rsid w:val="00AB07FB"/>
    <w:rsid w:val="00AB137D"/>
    <w:rsid w:val="00AB15AE"/>
    <w:rsid w:val="00AB16C0"/>
    <w:rsid w:val="00AB1A87"/>
    <w:rsid w:val="00AB2603"/>
    <w:rsid w:val="00AB472E"/>
    <w:rsid w:val="00AB4D01"/>
    <w:rsid w:val="00AB5486"/>
    <w:rsid w:val="00AB7C48"/>
    <w:rsid w:val="00AC0B0B"/>
    <w:rsid w:val="00AC0EF0"/>
    <w:rsid w:val="00AC3D13"/>
    <w:rsid w:val="00AC409C"/>
    <w:rsid w:val="00AC63D6"/>
    <w:rsid w:val="00AC69AF"/>
    <w:rsid w:val="00AC6A65"/>
    <w:rsid w:val="00AC6BC2"/>
    <w:rsid w:val="00AC74C3"/>
    <w:rsid w:val="00AC79DF"/>
    <w:rsid w:val="00AC7A6C"/>
    <w:rsid w:val="00AC7A80"/>
    <w:rsid w:val="00AD2144"/>
    <w:rsid w:val="00AD2192"/>
    <w:rsid w:val="00AD3122"/>
    <w:rsid w:val="00AD33B0"/>
    <w:rsid w:val="00AD558B"/>
    <w:rsid w:val="00AD70DA"/>
    <w:rsid w:val="00AD7965"/>
    <w:rsid w:val="00AD7AB1"/>
    <w:rsid w:val="00AD7D93"/>
    <w:rsid w:val="00AE048D"/>
    <w:rsid w:val="00AE059F"/>
    <w:rsid w:val="00AE0723"/>
    <w:rsid w:val="00AE1B17"/>
    <w:rsid w:val="00AE21B8"/>
    <w:rsid w:val="00AE2553"/>
    <w:rsid w:val="00AE33D0"/>
    <w:rsid w:val="00AE3663"/>
    <w:rsid w:val="00AE3EAC"/>
    <w:rsid w:val="00AE3F7C"/>
    <w:rsid w:val="00AE448E"/>
    <w:rsid w:val="00AE48BB"/>
    <w:rsid w:val="00AE5AF0"/>
    <w:rsid w:val="00AE5BDB"/>
    <w:rsid w:val="00AE75CC"/>
    <w:rsid w:val="00AE77B6"/>
    <w:rsid w:val="00AF0E39"/>
    <w:rsid w:val="00AF1F84"/>
    <w:rsid w:val="00AF27B6"/>
    <w:rsid w:val="00AF294E"/>
    <w:rsid w:val="00AF2A10"/>
    <w:rsid w:val="00AF2A18"/>
    <w:rsid w:val="00AF3024"/>
    <w:rsid w:val="00AF3980"/>
    <w:rsid w:val="00AF450F"/>
    <w:rsid w:val="00AF5247"/>
    <w:rsid w:val="00AF57F1"/>
    <w:rsid w:val="00AF5BA1"/>
    <w:rsid w:val="00AF5C8A"/>
    <w:rsid w:val="00AF7AC4"/>
    <w:rsid w:val="00B00577"/>
    <w:rsid w:val="00B013A4"/>
    <w:rsid w:val="00B03AFA"/>
    <w:rsid w:val="00B040C1"/>
    <w:rsid w:val="00B04C69"/>
    <w:rsid w:val="00B04D15"/>
    <w:rsid w:val="00B05034"/>
    <w:rsid w:val="00B05A07"/>
    <w:rsid w:val="00B068DB"/>
    <w:rsid w:val="00B07CB3"/>
    <w:rsid w:val="00B07D03"/>
    <w:rsid w:val="00B102F0"/>
    <w:rsid w:val="00B11496"/>
    <w:rsid w:val="00B12A51"/>
    <w:rsid w:val="00B1300A"/>
    <w:rsid w:val="00B14471"/>
    <w:rsid w:val="00B1473F"/>
    <w:rsid w:val="00B16A43"/>
    <w:rsid w:val="00B17316"/>
    <w:rsid w:val="00B17BE5"/>
    <w:rsid w:val="00B20041"/>
    <w:rsid w:val="00B209A4"/>
    <w:rsid w:val="00B20F34"/>
    <w:rsid w:val="00B2106D"/>
    <w:rsid w:val="00B234E7"/>
    <w:rsid w:val="00B271FF"/>
    <w:rsid w:val="00B30792"/>
    <w:rsid w:val="00B31244"/>
    <w:rsid w:val="00B312D8"/>
    <w:rsid w:val="00B32170"/>
    <w:rsid w:val="00B335CA"/>
    <w:rsid w:val="00B350A7"/>
    <w:rsid w:val="00B35DA3"/>
    <w:rsid w:val="00B35F1E"/>
    <w:rsid w:val="00B3674B"/>
    <w:rsid w:val="00B36B81"/>
    <w:rsid w:val="00B37799"/>
    <w:rsid w:val="00B40603"/>
    <w:rsid w:val="00B42844"/>
    <w:rsid w:val="00B42DC9"/>
    <w:rsid w:val="00B44BC8"/>
    <w:rsid w:val="00B45333"/>
    <w:rsid w:val="00B45820"/>
    <w:rsid w:val="00B47B14"/>
    <w:rsid w:val="00B47BFD"/>
    <w:rsid w:val="00B509CB"/>
    <w:rsid w:val="00B52527"/>
    <w:rsid w:val="00B5350C"/>
    <w:rsid w:val="00B5477C"/>
    <w:rsid w:val="00B54AC4"/>
    <w:rsid w:val="00B54C40"/>
    <w:rsid w:val="00B600B9"/>
    <w:rsid w:val="00B60872"/>
    <w:rsid w:val="00B60AA5"/>
    <w:rsid w:val="00B62B42"/>
    <w:rsid w:val="00B633E5"/>
    <w:rsid w:val="00B64025"/>
    <w:rsid w:val="00B65502"/>
    <w:rsid w:val="00B657D5"/>
    <w:rsid w:val="00B65C74"/>
    <w:rsid w:val="00B65CA9"/>
    <w:rsid w:val="00B66043"/>
    <w:rsid w:val="00B70601"/>
    <w:rsid w:val="00B708F7"/>
    <w:rsid w:val="00B7158D"/>
    <w:rsid w:val="00B7179F"/>
    <w:rsid w:val="00B72D72"/>
    <w:rsid w:val="00B72DE2"/>
    <w:rsid w:val="00B74777"/>
    <w:rsid w:val="00B779BB"/>
    <w:rsid w:val="00B807CA"/>
    <w:rsid w:val="00B83FA7"/>
    <w:rsid w:val="00B84F8C"/>
    <w:rsid w:val="00B86813"/>
    <w:rsid w:val="00B86C26"/>
    <w:rsid w:val="00B87435"/>
    <w:rsid w:val="00B87B75"/>
    <w:rsid w:val="00B90B44"/>
    <w:rsid w:val="00B90E52"/>
    <w:rsid w:val="00B93209"/>
    <w:rsid w:val="00B94711"/>
    <w:rsid w:val="00B947F1"/>
    <w:rsid w:val="00B948A1"/>
    <w:rsid w:val="00B94A55"/>
    <w:rsid w:val="00B96D16"/>
    <w:rsid w:val="00B97AF5"/>
    <w:rsid w:val="00BA0B16"/>
    <w:rsid w:val="00BA0B9A"/>
    <w:rsid w:val="00BA2184"/>
    <w:rsid w:val="00BA22AF"/>
    <w:rsid w:val="00BA372C"/>
    <w:rsid w:val="00BA3FF2"/>
    <w:rsid w:val="00BA6637"/>
    <w:rsid w:val="00BA6FB7"/>
    <w:rsid w:val="00BB0C0A"/>
    <w:rsid w:val="00BB0CD8"/>
    <w:rsid w:val="00BB1C9B"/>
    <w:rsid w:val="00BB2F87"/>
    <w:rsid w:val="00BB4205"/>
    <w:rsid w:val="00BB52BB"/>
    <w:rsid w:val="00BB52F5"/>
    <w:rsid w:val="00BB74AF"/>
    <w:rsid w:val="00BB7550"/>
    <w:rsid w:val="00BC05BB"/>
    <w:rsid w:val="00BC1BA6"/>
    <w:rsid w:val="00BC2A18"/>
    <w:rsid w:val="00BC4A22"/>
    <w:rsid w:val="00BC4DFC"/>
    <w:rsid w:val="00BC50B8"/>
    <w:rsid w:val="00BC5713"/>
    <w:rsid w:val="00BC6404"/>
    <w:rsid w:val="00BC65AE"/>
    <w:rsid w:val="00BC74AD"/>
    <w:rsid w:val="00BD154E"/>
    <w:rsid w:val="00BD30B7"/>
    <w:rsid w:val="00BD3306"/>
    <w:rsid w:val="00BD36BC"/>
    <w:rsid w:val="00BD4F4E"/>
    <w:rsid w:val="00BD5044"/>
    <w:rsid w:val="00BD54D7"/>
    <w:rsid w:val="00BD6007"/>
    <w:rsid w:val="00BD748B"/>
    <w:rsid w:val="00BE0705"/>
    <w:rsid w:val="00BE0C9C"/>
    <w:rsid w:val="00BE0E4B"/>
    <w:rsid w:val="00BE2A92"/>
    <w:rsid w:val="00BE321A"/>
    <w:rsid w:val="00BE3CE9"/>
    <w:rsid w:val="00BE3F0A"/>
    <w:rsid w:val="00BE4498"/>
    <w:rsid w:val="00BE5091"/>
    <w:rsid w:val="00BE518F"/>
    <w:rsid w:val="00BE5C57"/>
    <w:rsid w:val="00BE6949"/>
    <w:rsid w:val="00BE6C4C"/>
    <w:rsid w:val="00BF0A68"/>
    <w:rsid w:val="00BF1DEC"/>
    <w:rsid w:val="00BF279C"/>
    <w:rsid w:val="00BF2B4A"/>
    <w:rsid w:val="00BF307E"/>
    <w:rsid w:val="00BF3995"/>
    <w:rsid w:val="00BF3DA4"/>
    <w:rsid w:val="00BF59C6"/>
    <w:rsid w:val="00BF5FBD"/>
    <w:rsid w:val="00BF624A"/>
    <w:rsid w:val="00C0025B"/>
    <w:rsid w:val="00C00274"/>
    <w:rsid w:val="00C014BE"/>
    <w:rsid w:val="00C04B97"/>
    <w:rsid w:val="00C04CC0"/>
    <w:rsid w:val="00C05EF8"/>
    <w:rsid w:val="00C0674C"/>
    <w:rsid w:val="00C10047"/>
    <w:rsid w:val="00C125B0"/>
    <w:rsid w:val="00C13D90"/>
    <w:rsid w:val="00C14F23"/>
    <w:rsid w:val="00C174BA"/>
    <w:rsid w:val="00C2129D"/>
    <w:rsid w:val="00C215A9"/>
    <w:rsid w:val="00C257B3"/>
    <w:rsid w:val="00C26BB3"/>
    <w:rsid w:val="00C272B7"/>
    <w:rsid w:val="00C27D91"/>
    <w:rsid w:val="00C307EE"/>
    <w:rsid w:val="00C30B6C"/>
    <w:rsid w:val="00C32054"/>
    <w:rsid w:val="00C33CDF"/>
    <w:rsid w:val="00C34BD1"/>
    <w:rsid w:val="00C35854"/>
    <w:rsid w:val="00C35B87"/>
    <w:rsid w:val="00C4091C"/>
    <w:rsid w:val="00C41079"/>
    <w:rsid w:val="00C4411C"/>
    <w:rsid w:val="00C445BF"/>
    <w:rsid w:val="00C45E8C"/>
    <w:rsid w:val="00C467F7"/>
    <w:rsid w:val="00C46DAE"/>
    <w:rsid w:val="00C4719C"/>
    <w:rsid w:val="00C50A2C"/>
    <w:rsid w:val="00C517A2"/>
    <w:rsid w:val="00C527E6"/>
    <w:rsid w:val="00C530FC"/>
    <w:rsid w:val="00C54F40"/>
    <w:rsid w:val="00C56A28"/>
    <w:rsid w:val="00C572F6"/>
    <w:rsid w:val="00C615AF"/>
    <w:rsid w:val="00C61893"/>
    <w:rsid w:val="00C61BEC"/>
    <w:rsid w:val="00C62810"/>
    <w:rsid w:val="00C64A42"/>
    <w:rsid w:val="00C74BB6"/>
    <w:rsid w:val="00C75DE8"/>
    <w:rsid w:val="00C76209"/>
    <w:rsid w:val="00C76353"/>
    <w:rsid w:val="00C80620"/>
    <w:rsid w:val="00C81DA3"/>
    <w:rsid w:val="00C822E8"/>
    <w:rsid w:val="00C824EE"/>
    <w:rsid w:val="00C82972"/>
    <w:rsid w:val="00C85D44"/>
    <w:rsid w:val="00C87197"/>
    <w:rsid w:val="00C90BBC"/>
    <w:rsid w:val="00C90F23"/>
    <w:rsid w:val="00C91E55"/>
    <w:rsid w:val="00C93475"/>
    <w:rsid w:val="00C939DC"/>
    <w:rsid w:val="00C93C87"/>
    <w:rsid w:val="00CA2112"/>
    <w:rsid w:val="00CA2430"/>
    <w:rsid w:val="00CA2A5C"/>
    <w:rsid w:val="00CA2DDB"/>
    <w:rsid w:val="00CA30B4"/>
    <w:rsid w:val="00CA370A"/>
    <w:rsid w:val="00CA3F7D"/>
    <w:rsid w:val="00CA3FDD"/>
    <w:rsid w:val="00CA42D1"/>
    <w:rsid w:val="00CA582F"/>
    <w:rsid w:val="00CA7A6E"/>
    <w:rsid w:val="00CB07A1"/>
    <w:rsid w:val="00CB297D"/>
    <w:rsid w:val="00CB2BCB"/>
    <w:rsid w:val="00CB7D93"/>
    <w:rsid w:val="00CC385B"/>
    <w:rsid w:val="00CC48D2"/>
    <w:rsid w:val="00CC5B96"/>
    <w:rsid w:val="00CC5D4D"/>
    <w:rsid w:val="00CC6558"/>
    <w:rsid w:val="00CC658F"/>
    <w:rsid w:val="00CC7C25"/>
    <w:rsid w:val="00CD31AB"/>
    <w:rsid w:val="00CD3450"/>
    <w:rsid w:val="00CD40FC"/>
    <w:rsid w:val="00CD4795"/>
    <w:rsid w:val="00CD4BC9"/>
    <w:rsid w:val="00CD4DAC"/>
    <w:rsid w:val="00CD588F"/>
    <w:rsid w:val="00CD5FF0"/>
    <w:rsid w:val="00CD68CA"/>
    <w:rsid w:val="00CD68DB"/>
    <w:rsid w:val="00CD7290"/>
    <w:rsid w:val="00CD743B"/>
    <w:rsid w:val="00CE0554"/>
    <w:rsid w:val="00CE2975"/>
    <w:rsid w:val="00CE4BF3"/>
    <w:rsid w:val="00CE5366"/>
    <w:rsid w:val="00CE5582"/>
    <w:rsid w:val="00CE5EE8"/>
    <w:rsid w:val="00CE648F"/>
    <w:rsid w:val="00CE6D00"/>
    <w:rsid w:val="00CE791B"/>
    <w:rsid w:val="00CF126E"/>
    <w:rsid w:val="00CF173F"/>
    <w:rsid w:val="00CF29EB"/>
    <w:rsid w:val="00CF3D0C"/>
    <w:rsid w:val="00CF4D70"/>
    <w:rsid w:val="00CF5176"/>
    <w:rsid w:val="00D00D07"/>
    <w:rsid w:val="00D024EC"/>
    <w:rsid w:val="00D02EB4"/>
    <w:rsid w:val="00D03020"/>
    <w:rsid w:val="00D03527"/>
    <w:rsid w:val="00D0552A"/>
    <w:rsid w:val="00D05B14"/>
    <w:rsid w:val="00D05D55"/>
    <w:rsid w:val="00D07F90"/>
    <w:rsid w:val="00D11012"/>
    <w:rsid w:val="00D11DDE"/>
    <w:rsid w:val="00D12198"/>
    <w:rsid w:val="00D14AEB"/>
    <w:rsid w:val="00D20A09"/>
    <w:rsid w:val="00D228AB"/>
    <w:rsid w:val="00D23CB1"/>
    <w:rsid w:val="00D26864"/>
    <w:rsid w:val="00D274C6"/>
    <w:rsid w:val="00D3173D"/>
    <w:rsid w:val="00D32459"/>
    <w:rsid w:val="00D32DC1"/>
    <w:rsid w:val="00D340AC"/>
    <w:rsid w:val="00D343FA"/>
    <w:rsid w:val="00D34F39"/>
    <w:rsid w:val="00D34FC3"/>
    <w:rsid w:val="00D362E8"/>
    <w:rsid w:val="00D36D2C"/>
    <w:rsid w:val="00D37051"/>
    <w:rsid w:val="00D40CF5"/>
    <w:rsid w:val="00D412F3"/>
    <w:rsid w:val="00D414EE"/>
    <w:rsid w:val="00D42F2A"/>
    <w:rsid w:val="00D437C7"/>
    <w:rsid w:val="00D43E03"/>
    <w:rsid w:val="00D44A61"/>
    <w:rsid w:val="00D45F10"/>
    <w:rsid w:val="00D47AAC"/>
    <w:rsid w:val="00D50026"/>
    <w:rsid w:val="00D517ED"/>
    <w:rsid w:val="00D52A07"/>
    <w:rsid w:val="00D53185"/>
    <w:rsid w:val="00D558F3"/>
    <w:rsid w:val="00D56364"/>
    <w:rsid w:val="00D57DCA"/>
    <w:rsid w:val="00D60843"/>
    <w:rsid w:val="00D63753"/>
    <w:rsid w:val="00D63AAF"/>
    <w:rsid w:val="00D71AAC"/>
    <w:rsid w:val="00D73CCD"/>
    <w:rsid w:val="00D740AF"/>
    <w:rsid w:val="00D75307"/>
    <w:rsid w:val="00D753E7"/>
    <w:rsid w:val="00D75491"/>
    <w:rsid w:val="00D76E1A"/>
    <w:rsid w:val="00D77175"/>
    <w:rsid w:val="00D77495"/>
    <w:rsid w:val="00D80009"/>
    <w:rsid w:val="00D8086D"/>
    <w:rsid w:val="00D813C8"/>
    <w:rsid w:val="00D82096"/>
    <w:rsid w:val="00D85751"/>
    <w:rsid w:val="00D85B4F"/>
    <w:rsid w:val="00D861B8"/>
    <w:rsid w:val="00D8709B"/>
    <w:rsid w:val="00D90090"/>
    <w:rsid w:val="00D9209D"/>
    <w:rsid w:val="00D92AB3"/>
    <w:rsid w:val="00D94012"/>
    <w:rsid w:val="00D943EB"/>
    <w:rsid w:val="00D94558"/>
    <w:rsid w:val="00D95E3D"/>
    <w:rsid w:val="00D960B3"/>
    <w:rsid w:val="00D96814"/>
    <w:rsid w:val="00D978DF"/>
    <w:rsid w:val="00DA00E2"/>
    <w:rsid w:val="00DA0728"/>
    <w:rsid w:val="00DA0CC1"/>
    <w:rsid w:val="00DA190C"/>
    <w:rsid w:val="00DA1B50"/>
    <w:rsid w:val="00DA1DB9"/>
    <w:rsid w:val="00DA2946"/>
    <w:rsid w:val="00DA2965"/>
    <w:rsid w:val="00DA2AAB"/>
    <w:rsid w:val="00DA2E00"/>
    <w:rsid w:val="00DA4DD4"/>
    <w:rsid w:val="00DA67A8"/>
    <w:rsid w:val="00DA7473"/>
    <w:rsid w:val="00DB1632"/>
    <w:rsid w:val="00DB2E19"/>
    <w:rsid w:val="00DB314B"/>
    <w:rsid w:val="00DB4DC0"/>
    <w:rsid w:val="00DC0C4B"/>
    <w:rsid w:val="00DC1E35"/>
    <w:rsid w:val="00DC21D0"/>
    <w:rsid w:val="00DC234F"/>
    <w:rsid w:val="00DC25C6"/>
    <w:rsid w:val="00DC2E9A"/>
    <w:rsid w:val="00DC4ED8"/>
    <w:rsid w:val="00DC4F70"/>
    <w:rsid w:val="00DC7C2E"/>
    <w:rsid w:val="00DD17CC"/>
    <w:rsid w:val="00DD2019"/>
    <w:rsid w:val="00DD2311"/>
    <w:rsid w:val="00DD28A8"/>
    <w:rsid w:val="00DD43C9"/>
    <w:rsid w:val="00DD4C78"/>
    <w:rsid w:val="00DD50D2"/>
    <w:rsid w:val="00DD5536"/>
    <w:rsid w:val="00DD5683"/>
    <w:rsid w:val="00DE2753"/>
    <w:rsid w:val="00DE29FC"/>
    <w:rsid w:val="00DE3BCF"/>
    <w:rsid w:val="00DE55A8"/>
    <w:rsid w:val="00DE7014"/>
    <w:rsid w:val="00DE7814"/>
    <w:rsid w:val="00DF0EE2"/>
    <w:rsid w:val="00DF10FC"/>
    <w:rsid w:val="00DF1836"/>
    <w:rsid w:val="00DF211C"/>
    <w:rsid w:val="00DF2BFF"/>
    <w:rsid w:val="00DF2CF8"/>
    <w:rsid w:val="00DF37E5"/>
    <w:rsid w:val="00DF516B"/>
    <w:rsid w:val="00DF619D"/>
    <w:rsid w:val="00DF6EB1"/>
    <w:rsid w:val="00E017DC"/>
    <w:rsid w:val="00E054FF"/>
    <w:rsid w:val="00E05B83"/>
    <w:rsid w:val="00E05BB8"/>
    <w:rsid w:val="00E05F4C"/>
    <w:rsid w:val="00E076A1"/>
    <w:rsid w:val="00E07A47"/>
    <w:rsid w:val="00E07B79"/>
    <w:rsid w:val="00E101DB"/>
    <w:rsid w:val="00E11A52"/>
    <w:rsid w:val="00E11A79"/>
    <w:rsid w:val="00E125ED"/>
    <w:rsid w:val="00E12A9C"/>
    <w:rsid w:val="00E14373"/>
    <w:rsid w:val="00E14374"/>
    <w:rsid w:val="00E1457B"/>
    <w:rsid w:val="00E153A6"/>
    <w:rsid w:val="00E16140"/>
    <w:rsid w:val="00E20C0B"/>
    <w:rsid w:val="00E210FD"/>
    <w:rsid w:val="00E2193E"/>
    <w:rsid w:val="00E22BC6"/>
    <w:rsid w:val="00E234AC"/>
    <w:rsid w:val="00E24B13"/>
    <w:rsid w:val="00E265DE"/>
    <w:rsid w:val="00E268B4"/>
    <w:rsid w:val="00E269D8"/>
    <w:rsid w:val="00E26B2D"/>
    <w:rsid w:val="00E26D68"/>
    <w:rsid w:val="00E27E13"/>
    <w:rsid w:val="00E303FA"/>
    <w:rsid w:val="00E309F7"/>
    <w:rsid w:val="00E30AA4"/>
    <w:rsid w:val="00E30CB1"/>
    <w:rsid w:val="00E33E52"/>
    <w:rsid w:val="00E33F4F"/>
    <w:rsid w:val="00E35802"/>
    <w:rsid w:val="00E3629C"/>
    <w:rsid w:val="00E36E91"/>
    <w:rsid w:val="00E4086B"/>
    <w:rsid w:val="00E416AD"/>
    <w:rsid w:val="00E417B3"/>
    <w:rsid w:val="00E41C44"/>
    <w:rsid w:val="00E42366"/>
    <w:rsid w:val="00E437B7"/>
    <w:rsid w:val="00E45390"/>
    <w:rsid w:val="00E4620F"/>
    <w:rsid w:val="00E47542"/>
    <w:rsid w:val="00E52D9D"/>
    <w:rsid w:val="00E54278"/>
    <w:rsid w:val="00E54AFD"/>
    <w:rsid w:val="00E54CC1"/>
    <w:rsid w:val="00E54DB0"/>
    <w:rsid w:val="00E555BE"/>
    <w:rsid w:val="00E55EE7"/>
    <w:rsid w:val="00E56026"/>
    <w:rsid w:val="00E5604A"/>
    <w:rsid w:val="00E57204"/>
    <w:rsid w:val="00E57708"/>
    <w:rsid w:val="00E6049E"/>
    <w:rsid w:val="00E60F5A"/>
    <w:rsid w:val="00E6124E"/>
    <w:rsid w:val="00E62504"/>
    <w:rsid w:val="00E628DF"/>
    <w:rsid w:val="00E62AFE"/>
    <w:rsid w:val="00E64853"/>
    <w:rsid w:val="00E64A29"/>
    <w:rsid w:val="00E64F49"/>
    <w:rsid w:val="00E66565"/>
    <w:rsid w:val="00E7079E"/>
    <w:rsid w:val="00E711A6"/>
    <w:rsid w:val="00E71464"/>
    <w:rsid w:val="00E71710"/>
    <w:rsid w:val="00E71DF9"/>
    <w:rsid w:val="00E73A66"/>
    <w:rsid w:val="00E73FBE"/>
    <w:rsid w:val="00E742BA"/>
    <w:rsid w:val="00E747F3"/>
    <w:rsid w:val="00E75FC1"/>
    <w:rsid w:val="00E76038"/>
    <w:rsid w:val="00E76188"/>
    <w:rsid w:val="00E77FA6"/>
    <w:rsid w:val="00E80905"/>
    <w:rsid w:val="00E8137D"/>
    <w:rsid w:val="00E815CE"/>
    <w:rsid w:val="00E82434"/>
    <w:rsid w:val="00E8352D"/>
    <w:rsid w:val="00E8641A"/>
    <w:rsid w:val="00E86C89"/>
    <w:rsid w:val="00E870F8"/>
    <w:rsid w:val="00E871D4"/>
    <w:rsid w:val="00E87971"/>
    <w:rsid w:val="00E90864"/>
    <w:rsid w:val="00E909CC"/>
    <w:rsid w:val="00E9395F"/>
    <w:rsid w:val="00E93FC5"/>
    <w:rsid w:val="00E943A9"/>
    <w:rsid w:val="00E94485"/>
    <w:rsid w:val="00E94DED"/>
    <w:rsid w:val="00E95E76"/>
    <w:rsid w:val="00E96111"/>
    <w:rsid w:val="00E9773A"/>
    <w:rsid w:val="00EA01FD"/>
    <w:rsid w:val="00EA054A"/>
    <w:rsid w:val="00EA1EC4"/>
    <w:rsid w:val="00EA2642"/>
    <w:rsid w:val="00EA2805"/>
    <w:rsid w:val="00EA4130"/>
    <w:rsid w:val="00EA7391"/>
    <w:rsid w:val="00EB0E56"/>
    <w:rsid w:val="00EB1721"/>
    <w:rsid w:val="00EB49D3"/>
    <w:rsid w:val="00EB4FF9"/>
    <w:rsid w:val="00EB662E"/>
    <w:rsid w:val="00EB676E"/>
    <w:rsid w:val="00EB6FF8"/>
    <w:rsid w:val="00EC0302"/>
    <w:rsid w:val="00EC04B1"/>
    <w:rsid w:val="00EC361E"/>
    <w:rsid w:val="00EC3D31"/>
    <w:rsid w:val="00EC3E08"/>
    <w:rsid w:val="00EC4DAD"/>
    <w:rsid w:val="00EC51D5"/>
    <w:rsid w:val="00EC7715"/>
    <w:rsid w:val="00EC7925"/>
    <w:rsid w:val="00ED2C29"/>
    <w:rsid w:val="00ED3330"/>
    <w:rsid w:val="00ED3600"/>
    <w:rsid w:val="00ED6534"/>
    <w:rsid w:val="00ED6773"/>
    <w:rsid w:val="00EE0D97"/>
    <w:rsid w:val="00EE54EF"/>
    <w:rsid w:val="00EE5A2B"/>
    <w:rsid w:val="00EE5EA0"/>
    <w:rsid w:val="00EE67FF"/>
    <w:rsid w:val="00EE68F4"/>
    <w:rsid w:val="00EE730C"/>
    <w:rsid w:val="00EF03E7"/>
    <w:rsid w:val="00EF0D9E"/>
    <w:rsid w:val="00EF1414"/>
    <w:rsid w:val="00EF2AEE"/>
    <w:rsid w:val="00EF36E2"/>
    <w:rsid w:val="00EF676B"/>
    <w:rsid w:val="00EF7054"/>
    <w:rsid w:val="00EF7A66"/>
    <w:rsid w:val="00F001DE"/>
    <w:rsid w:val="00F0033D"/>
    <w:rsid w:val="00F021BC"/>
    <w:rsid w:val="00F033B1"/>
    <w:rsid w:val="00F043C2"/>
    <w:rsid w:val="00F04F30"/>
    <w:rsid w:val="00F067BB"/>
    <w:rsid w:val="00F06F14"/>
    <w:rsid w:val="00F12935"/>
    <w:rsid w:val="00F13A50"/>
    <w:rsid w:val="00F1607B"/>
    <w:rsid w:val="00F1645A"/>
    <w:rsid w:val="00F17095"/>
    <w:rsid w:val="00F2088D"/>
    <w:rsid w:val="00F21BD7"/>
    <w:rsid w:val="00F23E97"/>
    <w:rsid w:val="00F32B97"/>
    <w:rsid w:val="00F336D6"/>
    <w:rsid w:val="00F34C47"/>
    <w:rsid w:val="00F366BC"/>
    <w:rsid w:val="00F37260"/>
    <w:rsid w:val="00F372D0"/>
    <w:rsid w:val="00F4269F"/>
    <w:rsid w:val="00F42B40"/>
    <w:rsid w:val="00F43E5C"/>
    <w:rsid w:val="00F4427F"/>
    <w:rsid w:val="00F44ED6"/>
    <w:rsid w:val="00F47146"/>
    <w:rsid w:val="00F47DD1"/>
    <w:rsid w:val="00F5050C"/>
    <w:rsid w:val="00F506FB"/>
    <w:rsid w:val="00F53611"/>
    <w:rsid w:val="00F569FE"/>
    <w:rsid w:val="00F571A2"/>
    <w:rsid w:val="00F63628"/>
    <w:rsid w:val="00F659DA"/>
    <w:rsid w:val="00F66697"/>
    <w:rsid w:val="00F67192"/>
    <w:rsid w:val="00F70243"/>
    <w:rsid w:val="00F71903"/>
    <w:rsid w:val="00F72AD4"/>
    <w:rsid w:val="00F74569"/>
    <w:rsid w:val="00F748D4"/>
    <w:rsid w:val="00F74C5B"/>
    <w:rsid w:val="00F74D47"/>
    <w:rsid w:val="00F74E83"/>
    <w:rsid w:val="00F75164"/>
    <w:rsid w:val="00F75B8F"/>
    <w:rsid w:val="00F76F7B"/>
    <w:rsid w:val="00F778CE"/>
    <w:rsid w:val="00F808E3"/>
    <w:rsid w:val="00F82A70"/>
    <w:rsid w:val="00F82AF9"/>
    <w:rsid w:val="00F82C19"/>
    <w:rsid w:val="00F8551B"/>
    <w:rsid w:val="00F86929"/>
    <w:rsid w:val="00F86BF8"/>
    <w:rsid w:val="00F90DBA"/>
    <w:rsid w:val="00F9113F"/>
    <w:rsid w:val="00F93103"/>
    <w:rsid w:val="00F93DF7"/>
    <w:rsid w:val="00F947FB"/>
    <w:rsid w:val="00F94CD2"/>
    <w:rsid w:val="00FA142B"/>
    <w:rsid w:val="00FA28F0"/>
    <w:rsid w:val="00FA2DD9"/>
    <w:rsid w:val="00FA37AF"/>
    <w:rsid w:val="00FA5636"/>
    <w:rsid w:val="00FA5D80"/>
    <w:rsid w:val="00FB14A0"/>
    <w:rsid w:val="00FB4BDD"/>
    <w:rsid w:val="00FB71D0"/>
    <w:rsid w:val="00FB727B"/>
    <w:rsid w:val="00FB7589"/>
    <w:rsid w:val="00FC03D1"/>
    <w:rsid w:val="00FC0EAD"/>
    <w:rsid w:val="00FC1124"/>
    <w:rsid w:val="00FC1CA8"/>
    <w:rsid w:val="00FC2234"/>
    <w:rsid w:val="00FC302C"/>
    <w:rsid w:val="00FC34DE"/>
    <w:rsid w:val="00FC3D8A"/>
    <w:rsid w:val="00FD0B4C"/>
    <w:rsid w:val="00FD1023"/>
    <w:rsid w:val="00FD1675"/>
    <w:rsid w:val="00FD3199"/>
    <w:rsid w:val="00FD44CB"/>
    <w:rsid w:val="00FD4ED4"/>
    <w:rsid w:val="00FE01F6"/>
    <w:rsid w:val="00FE0870"/>
    <w:rsid w:val="00FE1329"/>
    <w:rsid w:val="00FE1A13"/>
    <w:rsid w:val="00FE1B81"/>
    <w:rsid w:val="00FE2712"/>
    <w:rsid w:val="00FE36FF"/>
    <w:rsid w:val="00FE6A6C"/>
    <w:rsid w:val="00FE6DF4"/>
    <w:rsid w:val="00FE7457"/>
    <w:rsid w:val="00FF1608"/>
    <w:rsid w:val="00FF23A2"/>
    <w:rsid w:val="00FF28B5"/>
    <w:rsid w:val="00FF2CD6"/>
    <w:rsid w:val="00FF5C9B"/>
    <w:rsid w:val="00FF5E38"/>
    <w:rsid w:val="00FF7BA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976FB"/>
  <w15:docId w15:val="{C6D65346-1B51-432C-9BD3-84293578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722"/>
    <w:pPr>
      <w:spacing w:before="120" w:after="120"/>
    </w:pPr>
    <w:rPr>
      <w:rFonts w:ascii="Cambria" w:hAnsi="Cambria"/>
      <w:sz w:val="24"/>
      <w:szCs w:val="22"/>
      <w:lang w:val="es-ES" w:eastAsia="en-US"/>
    </w:rPr>
  </w:style>
  <w:style w:type="paragraph" w:styleId="Ttulo1">
    <w:name w:val="heading 1"/>
    <w:basedOn w:val="Listavistosa-nfasis11"/>
    <w:next w:val="Normal"/>
    <w:link w:val="Ttulo1Car"/>
    <w:uiPriority w:val="9"/>
    <w:qFormat/>
    <w:rsid w:val="00E60F5A"/>
    <w:pPr>
      <w:numPr>
        <w:numId w:val="2"/>
      </w:numPr>
      <w:spacing w:before="0" w:after="0"/>
      <w:ind w:right="45"/>
      <w:jc w:val="both"/>
      <w:outlineLvl w:val="0"/>
    </w:pPr>
    <w:rPr>
      <w:b/>
      <w:lang w:val="es-CO"/>
    </w:rPr>
  </w:style>
  <w:style w:type="paragraph" w:styleId="Ttulo2">
    <w:name w:val="heading 2"/>
    <w:basedOn w:val="Listavistosa-nfasis11"/>
    <w:next w:val="Normal"/>
    <w:link w:val="Ttulo2Car"/>
    <w:uiPriority w:val="9"/>
    <w:qFormat/>
    <w:rsid w:val="00E60F5A"/>
    <w:pPr>
      <w:numPr>
        <w:ilvl w:val="1"/>
        <w:numId w:val="2"/>
      </w:numPr>
      <w:spacing w:before="0" w:after="0"/>
      <w:ind w:right="45"/>
      <w:jc w:val="both"/>
      <w:outlineLvl w:val="1"/>
    </w:pPr>
    <w:rPr>
      <w:b/>
      <w:i/>
      <w:lang w:val="es-CO"/>
    </w:rPr>
  </w:style>
  <w:style w:type="paragraph" w:styleId="Ttulo3">
    <w:name w:val="heading 3"/>
    <w:basedOn w:val="Normal"/>
    <w:next w:val="Normal"/>
    <w:link w:val="Ttulo3Car"/>
    <w:uiPriority w:val="9"/>
    <w:semiHidden/>
    <w:unhideWhenUsed/>
    <w:qFormat/>
    <w:rsid w:val="00BE6C4C"/>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qFormat/>
    <w:rsid w:val="009758BA"/>
    <w:pPr>
      <w:keepNext/>
      <w:numPr>
        <w:numId w:val="1"/>
      </w:numPr>
      <w:spacing w:before="0" w:after="0"/>
      <w:jc w:val="center"/>
      <w:outlineLvl w:val="3"/>
    </w:pPr>
    <w:rPr>
      <w:rFonts w:ascii="Times New Roman" w:eastAsia="Times New Roman" w:hAnsi="Times New Roman"/>
      <w:b/>
      <w:bCs/>
      <w:szCs w:val="24"/>
      <w:lang w:eastAsia="es-ES"/>
    </w:rPr>
  </w:style>
  <w:style w:type="paragraph" w:styleId="Ttulo5">
    <w:name w:val="heading 5"/>
    <w:basedOn w:val="Normal"/>
    <w:next w:val="Normal"/>
    <w:link w:val="Ttulo5Car"/>
    <w:uiPriority w:val="9"/>
    <w:qFormat/>
    <w:rsid w:val="00222104"/>
    <w:pPr>
      <w:keepNext/>
      <w:keepLines/>
      <w:spacing w:before="200" w:after="0"/>
      <w:outlineLvl w:val="4"/>
    </w:pPr>
    <w:rPr>
      <w:rFonts w:eastAsia="Times New Roman"/>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link w:val="Listavistosa-nfasis1Car"/>
    <w:uiPriority w:val="34"/>
    <w:qFormat/>
    <w:rsid w:val="001E5A2F"/>
    <w:pPr>
      <w:ind w:left="720"/>
      <w:contextualSpacing/>
    </w:pPr>
  </w:style>
  <w:style w:type="character" w:styleId="Refdecomentario">
    <w:name w:val="annotation reference"/>
    <w:unhideWhenUsed/>
    <w:rsid w:val="00C4411C"/>
    <w:rPr>
      <w:sz w:val="16"/>
      <w:szCs w:val="16"/>
    </w:rPr>
  </w:style>
  <w:style w:type="paragraph" w:styleId="Textocomentario">
    <w:name w:val="annotation text"/>
    <w:basedOn w:val="Normal"/>
    <w:link w:val="TextocomentarioCar"/>
    <w:unhideWhenUsed/>
    <w:rsid w:val="00C4411C"/>
    <w:rPr>
      <w:sz w:val="20"/>
      <w:szCs w:val="20"/>
    </w:rPr>
  </w:style>
  <w:style w:type="character" w:customStyle="1" w:styleId="TextocomentarioCar">
    <w:name w:val="Texto comentario Car"/>
    <w:link w:val="Textocomentario"/>
    <w:rsid w:val="00C4411C"/>
    <w:rPr>
      <w:sz w:val="20"/>
      <w:szCs w:val="20"/>
    </w:rPr>
  </w:style>
  <w:style w:type="paragraph" w:styleId="Asuntodelcomentario">
    <w:name w:val="annotation subject"/>
    <w:basedOn w:val="Textocomentario"/>
    <w:next w:val="Textocomentario"/>
    <w:link w:val="AsuntodelcomentarioCar"/>
    <w:uiPriority w:val="99"/>
    <w:semiHidden/>
    <w:unhideWhenUsed/>
    <w:rsid w:val="00C4411C"/>
    <w:rPr>
      <w:b/>
      <w:bCs/>
    </w:rPr>
  </w:style>
  <w:style w:type="character" w:customStyle="1" w:styleId="AsuntodelcomentarioCar">
    <w:name w:val="Asunto del comentario Car"/>
    <w:link w:val="Asuntodelcomentario"/>
    <w:uiPriority w:val="99"/>
    <w:semiHidden/>
    <w:rsid w:val="00C4411C"/>
    <w:rPr>
      <w:b/>
      <w:bCs/>
      <w:sz w:val="20"/>
      <w:szCs w:val="20"/>
    </w:rPr>
  </w:style>
  <w:style w:type="paragraph" w:styleId="Textodeglobo">
    <w:name w:val="Balloon Text"/>
    <w:basedOn w:val="Normal"/>
    <w:link w:val="TextodegloboCar"/>
    <w:uiPriority w:val="99"/>
    <w:semiHidden/>
    <w:unhideWhenUsed/>
    <w:rsid w:val="00C4411C"/>
    <w:rPr>
      <w:rFonts w:ascii="Tahoma" w:hAnsi="Tahoma" w:cs="Tahoma"/>
      <w:sz w:val="16"/>
      <w:szCs w:val="16"/>
    </w:rPr>
  </w:style>
  <w:style w:type="character" w:customStyle="1" w:styleId="TextodegloboCar">
    <w:name w:val="Texto de globo Car"/>
    <w:link w:val="Textodeglobo"/>
    <w:uiPriority w:val="99"/>
    <w:semiHidden/>
    <w:rsid w:val="00C4411C"/>
    <w:rPr>
      <w:rFonts w:ascii="Tahoma" w:hAnsi="Tahoma" w:cs="Tahoma"/>
      <w:sz w:val="16"/>
      <w:szCs w:val="16"/>
    </w:rPr>
  </w:style>
  <w:style w:type="character" w:customStyle="1" w:styleId="Ttulo4Car">
    <w:name w:val="Título 4 Car"/>
    <w:link w:val="Ttulo4"/>
    <w:rsid w:val="009758BA"/>
    <w:rPr>
      <w:rFonts w:ascii="Times New Roman" w:eastAsia="Times New Roman" w:hAnsi="Times New Roman"/>
      <w:b/>
      <w:bCs/>
      <w:sz w:val="24"/>
      <w:szCs w:val="24"/>
      <w:lang w:val="es-ES" w:eastAsia="es-ES"/>
    </w:rPr>
  </w:style>
  <w:style w:type="paragraph" w:styleId="Textoindependiente">
    <w:name w:val="Body Text"/>
    <w:basedOn w:val="Normal"/>
    <w:link w:val="TextoindependienteCar"/>
    <w:rsid w:val="00A53DE5"/>
    <w:pPr>
      <w:spacing w:before="0" w:after="0"/>
      <w:jc w:val="both"/>
    </w:pPr>
    <w:rPr>
      <w:rFonts w:ascii="Tahoma" w:eastAsia="Times New Roman" w:hAnsi="Tahoma"/>
      <w:szCs w:val="20"/>
      <w:lang w:eastAsia="es-ES"/>
    </w:rPr>
  </w:style>
  <w:style w:type="character" w:customStyle="1" w:styleId="TextoindependienteCar">
    <w:name w:val="Texto independiente Car"/>
    <w:link w:val="Textoindependiente"/>
    <w:rsid w:val="00A53DE5"/>
    <w:rPr>
      <w:rFonts w:ascii="Tahoma" w:eastAsia="Times New Roman" w:hAnsi="Tahoma" w:cs="Times New Roman"/>
      <w:szCs w:val="20"/>
      <w:lang w:eastAsia="es-ES"/>
    </w:rPr>
  </w:style>
  <w:style w:type="paragraph" w:customStyle="1" w:styleId="Textoindependiente31">
    <w:name w:val="Texto independiente 31"/>
    <w:basedOn w:val="Normal"/>
    <w:rsid w:val="00A53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0" w:after="0" w:line="240" w:lineRule="atLeast"/>
      <w:textAlignment w:val="baseline"/>
    </w:pPr>
    <w:rPr>
      <w:rFonts w:ascii="Verdana" w:eastAsia="Times New Roman" w:hAnsi="Verdana"/>
      <w:noProof/>
      <w:szCs w:val="20"/>
      <w:lang w:eastAsia="es-ES"/>
    </w:rPr>
  </w:style>
  <w:style w:type="paragraph" w:customStyle="1" w:styleId="Textosinformato1">
    <w:name w:val="Texto sin formato1"/>
    <w:basedOn w:val="Normal"/>
    <w:rsid w:val="00A53DE5"/>
    <w:pPr>
      <w:overflowPunct w:val="0"/>
      <w:autoSpaceDE w:val="0"/>
      <w:autoSpaceDN w:val="0"/>
      <w:adjustRightInd w:val="0"/>
      <w:spacing w:before="0" w:after="0"/>
      <w:textAlignment w:val="baseline"/>
    </w:pPr>
    <w:rPr>
      <w:rFonts w:ascii="Courier New" w:eastAsia="Times New Roman" w:hAnsi="Courier New"/>
      <w:sz w:val="20"/>
      <w:szCs w:val="24"/>
      <w:lang w:eastAsia="es-ES"/>
    </w:rPr>
  </w:style>
  <w:style w:type="paragraph" w:styleId="Sangradetextonormal">
    <w:name w:val="Body Text Indent"/>
    <w:basedOn w:val="Normal"/>
    <w:link w:val="SangradetextonormalCar"/>
    <w:rsid w:val="00A53DE5"/>
    <w:pPr>
      <w:spacing w:before="0" w:after="0"/>
      <w:ind w:left="709" w:hanging="709"/>
    </w:pPr>
    <w:rPr>
      <w:rFonts w:ascii="Tahoma" w:eastAsia="Times New Roman" w:hAnsi="Tahoma"/>
      <w:szCs w:val="20"/>
      <w:lang w:eastAsia="es-ES"/>
    </w:rPr>
  </w:style>
  <w:style w:type="character" w:customStyle="1" w:styleId="SangradetextonormalCar">
    <w:name w:val="Sangría de texto normal Car"/>
    <w:link w:val="Sangradetextonormal"/>
    <w:rsid w:val="00A53DE5"/>
    <w:rPr>
      <w:rFonts w:ascii="Tahoma" w:eastAsia="Times New Roman" w:hAnsi="Tahoma" w:cs="Times New Roman"/>
      <w:szCs w:val="20"/>
      <w:lang w:eastAsia="es-ES"/>
    </w:rPr>
  </w:style>
  <w:style w:type="paragraph" w:customStyle="1" w:styleId="Sombreadovistoso-nfasis11">
    <w:name w:val="Sombreado vistoso - Énfasis 11"/>
    <w:hidden/>
    <w:uiPriority w:val="99"/>
    <w:semiHidden/>
    <w:rsid w:val="000146A0"/>
    <w:rPr>
      <w:sz w:val="22"/>
      <w:szCs w:val="22"/>
      <w:lang w:val="es-ES" w:eastAsia="en-US"/>
    </w:rPr>
  </w:style>
  <w:style w:type="paragraph" w:styleId="Textosinformato">
    <w:name w:val="Plain Text"/>
    <w:basedOn w:val="Normal"/>
    <w:link w:val="TextosinformatoCar"/>
    <w:rsid w:val="000146A0"/>
    <w:pPr>
      <w:jc w:val="both"/>
    </w:pPr>
    <w:rPr>
      <w:rFonts w:ascii="Courier New" w:eastAsia="Times New Roman" w:hAnsi="Courier New"/>
      <w:sz w:val="20"/>
      <w:szCs w:val="20"/>
      <w:lang w:eastAsia="es-ES"/>
    </w:rPr>
  </w:style>
  <w:style w:type="character" w:customStyle="1" w:styleId="TextosinformatoCar">
    <w:name w:val="Texto sin formato Car"/>
    <w:link w:val="Textosinformato"/>
    <w:rsid w:val="000146A0"/>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C93C87"/>
    <w:pPr>
      <w:tabs>
        <w:tab w:val="center" w:pos="4252"/>
        <w:tab w:val="right" w:pos="8504"/>
      </w:tabs>
      <w:spacing w:before="0" w:after="0"/>
    </w:pPr>
  </w:style>
  <w:style w:type="character" w:customStyle="1" w:styleId="EncabezadoCar">
    <w:name w:val="Encabezado Car"/>
    <w:basedOn w:val="Fuentedeprrafopredeter"/>
    <w:link w:val="Encabezado"/>
    <w:uiPriority w:val="99"/>
    <w:rsid w:val="00C93C87"/>
  </w:style>
  <w:style w:type="paragraph" w:styleId="Piedepgina">
    <w:name w:val="footer"/>
    <w:basedOn w:val="Normal"/>
    <w:link w:val="PiedepginaCar"/>
    <w:uiPriority w:val="99"/>
    <w:unhideWhenUsed/>
    <w:rsid w:val="00C93C87"/>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93C87"/>
  </w:style>
  <w:style w:type="character" w:styleId="Hipervnculo">
    <w:name w:val="Hyperlink"/>
    <w:uiPriority w:val="99"/>
    <w:rsid w:val="00B04C69"/>
    <w:rPr>
      <w:color w:val="0000FF"/>
      <w:u w:val="single"/>
    </w:rPr>
  </w:style>
  <w:style w:type="paragraph" w:customStyle="1" w:styleId="Textosinformato2">
    <w:name w:val="Texto sin formato2"/>
    <w:basedOn w:val="Normal"/>
    <w:rsid w:val="00222104"/>
    <w:pPr>
      <w:overflowPunct w:val="0"/>
      <w:autoSpaceDE w:val="0"/>
      <w:autoSpaceDN w:val="0"/>
      <w:adjustRightInd w:val="0"/>
      <w:spacing w:before="0" w:after="0"/>
      <w:textAlignment w:val="baseline"/>
    </w:pPr>
    <w:rPr>
      <w:rFonts w:ascii="Courier New" w:eastAsia="Times New Roman" w:hAnsi="Courier New"/>
      <w:sz w:val="20"/>
      <w:szCs w:val="24"/>
      <w:lang w:eastAsia="es-ES"/>
    </w:rPr>
  </w:style>
  <w:style w:type="paragraph" w:styleId="Textoindependiente2">
    <w:name w:val="Body Text 2"/>
    <w:basedOn w:val="Normal"/>
    <w:link w:val="Textoindependiente2Car"/>
    <w:uiPriority w:val="99"/>
    <w:unhideWhenUsed/>
    <w:rsid w:val="00222104"/>
    <w:pPr>
      <w:spacing w:line="480" w:lineRule="auto"/>
    </w:pPr>
  </w:style>
  <w:style w:type="character" w:customStyle="1" w:styleId="Textoindependiente2Car">
    <w:name w:val="Texto independiente 2 Car"/>
    <w:basedOn w:val="Fuentedeprrafopredeter"/>
    <w:link w:val="Textoindependiente2"/>
    <w:uiPriority w:val="99"/>
    <w:rsid w:val="00222104"/>
  </w:style>
  <w:style w:type="character" w:customStyle="1" w:styleId="Ttulo5Car">
    <w:name w:val="Título 5 Car"/>
    <w:link w:val="Ttulo5"/>
    <w:uiPriority w:val="9"/>
    <w:rsid w:val="00222104"/>
    <w:rPr>
      <w:rFonts w:ascii="Cambria" w:eastAsia="Times New Roman" w:hAnsi="Cambria" w:cs="Times New Roman"/>
      <w:color w:val="243F60"/>
    </w:rPr>
  </w:style>
  <w:style w:type="paragraph" w:customStyle="1" w:styleId="PlainText1">
    <w:name w:val="Plain Text1"/>
    <w:basedOn w:val="Normal"/>
    <w:rsid w:val="00D274C6"/>
    <w:pPr>
      <w:overflowPunct w:val="0"/>
      <w:autoSpaceDE w:val="0"/>
      <w:autoSpaceDN w:val="0"/>
      <w:adjustRightInd w:val="0"/>
      <w:spacing w:before="0" w:after="0"/>
      <w:textAlignment w:val="baseline"/>
    </w:pPr>
    <w:rPr>
      <w:rFonts w:ascii="Courier New" w:eastAsia="Times New Roman" w:hAnsi="Courier New"/>
      <w:sz w:val="20"/>
      <w:szCs w:val="24"/>
      <w:lang w:eastAsia="es-ES"/>
    </w:rPr>
  </w:style>
  <w:style w:type="paragraph" w:styleId="Textonotapie">
    <w:name w:val="footnote text"/>
    <w:aliases w:val="texto de nota al pie,Nota a pie/Bibliog,Texto nota pie Car1,Texto nota pie Car Car, Car1 Car Car, Car1 Car2,ft Car Car,ft Car,Texto nota pie Car11,Texto nota pie Car Car1, Car1 Car Car1, Car1 Car21, Car11 Car Car, Car11 Car,ft, Car1,Car1"/>
    <w:basedOn w:val="Normal"/>
    <w:link w:val="TextonotapieCar"/>
    <w:uiPriority w:val="99"/>
    <w:unhideWhenUsed/>
    <w:qFormat/>
    <w:rsid w:val="00172750"/>
    <w:rPr>
      <w:sz w:val="20"/>
      <w:szCs w:val="20"/>
    </w:rPr>
  </w:style>
  <w:style w:type="character" w:customStyle="1" w:styleId="TextonotapieCar">
    <w:name w:val="Texto nota pie Car"/>
    <w:aliases w:val="texto de nota al pie Car,Nota a pie/Bibliog Car,Texto nota pie Car1 Car,Texto nota pie Car Car Car, Car1 Car Car Car, Car1 Car2 Car,ft Car Car Car,ft Car Car1,Texto nota pie Car11 Car,Texto nota pie Car Car1 Car, Car1 Car Car1 Car"/>
    <w:link w:val="Textonotapie"/>
    <w:uiPriority w:val="99"/>
    <w:rsid w:val="00172750"/>
    <w:rPr>
      <w:lang w:eastAsia="en-US"/>
    </w:rPr>
  </w:style>
  <w:style w:type="character" w:styleId="Refdenotaalpie">
    <w:name w:val="footnote reference"/>
    <w:aliases w:val="Texto de nota al pie,pie de pagina,Ref. de nota al pie2,referencia nota al pie,Ref,de nota al pie,Nota de pie,Pie de pagina,Texto nota al pie,Fußnotenzeichen DISS,16 Point,Superscript 6 Point,ftref,Referencia nota al pie,BVI fnr,f,FC"/>
    <w:uiPriority w:val="99"/>
    <w:unhideWhenUsed/>
    <w:qFormat/>
    <w:rsid w:val="00172750"/>
    <w:rPr>
      <w:vertAlign w:val="superscript"/>
    </w:rPr>
  </w:style>
  <w:style w:type="paragraph" w:customStyle="1" w:styleId="Textoindependiente32">
    <w:name w:val="Texto independiente 32"/>
    <w:basedOn w:val="Normal"/>
    <w:rsid w:val="00C82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before="0" w:after="0" w:line="240" w:lineRule="atLeast"/>
      <w:textAlignment w:val="baseline"/>
    </w:pPr>
    <w:rPr>
      <w:rFonts w:ascii="Verdana" w:eastAsia="Times New Roman" w:hAnsi="Verdana"/>
      <w:noProof/>
      <w:szCs w:val="20"/>
      <w:lang w:eastAsia="es-ES"/>
    </w:rPr>
  </w:style>
  <w:style w:type="character" w:customStyle="1" w:styleId="Ttulo1Car">
    <w:name w:val="Título 1 Car"/>
    <w:link w:val="Ttulo1"/>
    <w:uiPriority w:val="9"/>
    <w:rsid w:val="00E60F5A"/>
    <w:rPr>
      <w:rFonts w:ascii="Cambria" w:hAnsi="Cambria"/>
      <w:b/>
      <w:sz w:val="24"/>
      <w:szCs w:val="22"/>
      <w:lang w:eastAsia="en-US"/>
    </w:rPr>
  </w:style>
  <w:style w:type="paragraph" w:customStyle="1" w:styleId="CharCharCarCarCharCharCarCarCharChar1CarCarCharChar">
    <w:name w:val="Char Char Car Car Char Char Car Car Char Char1 Car Car Char Char"/>
    <w:basedOn w:val="Normal"/>
    <w:rsid w:val="003F2B91"/>
    <w:pPr>
      <w:spacing w:before="60" w:after="160" w:line="240" w:lineRule="exact"/>
    </w:pPr>
    <w:rPr>
      <w:rFonts w:ascii="Verdana" w:eastAsia="Times New Roman" w:hAnsi="Verdana"/>
      <w:color w:val="FF00FF"/>
      <w:sz w:val="20"/>
      <w:szCs w:val="20"/>
      <w:lang w:val="en-US"/>
    </w:rPr>
  </w:style>
  <w:style w:type="paragraph" w:customStyle="1" w:styleId="Default">
    <w:name w:val="Default"/>
    <w:link w:val="DefaultCar"/>
    <w:rsid w:val="00AE2553"/>
    <w:pPr>
      <w:autoSpaceDE w:val="0"/>
      <w:autoSpaceDN w:val="0"/>
      <w:adjustRightInd w:val="0"/>
    </w:pPr>
    <w:rPr>
      <w:rFonts w:ascii="Humanst521 XBdCn BT" w:eastAsia="Times New Roman" w:hAnsi="Humanst521 XBdCn BT" w:cs="Humanst521 XBdCn BT"/>
      <w:color w:val="000000"/>
      <w:sz w:val="24"/>
      <w:szCs w:val="24"/>
      <w:lang w:val="es-ES" w:eastAsia="es-ES"/>
    </w:rPr>
  </w:style>
  <w:style w:type="character" w:customStyle="1" w:styleId="DefaultCar">
    <w:name w:val="Default Car"/>
    <w:link w:val="Default"/>
    <w:rsid w:val="00AE2553"/>
    <w:rPr>
      <w:rFonts w:ascii="Humanst521 XBdCn BT" w:eastAsia="Times New Roman" w:hAnsi="Humanst521 XBdCn BT" w:cs="Humanst521 XBdCn BT"/>
      <w:color w:val="000000"/>
      <w:sz w:val="24"/>
      <w:szCs w:val="24"/>
      <w:lang w:val="es-ES" w:eastAsia="es-ES"/>
    </w:rPr>
  </w:style>
  <w:style w:type="table" w:customStyle="1" w:styleId="Sombreadoclaro-nfasis11">
    <w:name w:val="Sombreado claro - Énfasis 11"/>
    <w:basedOn w:val="Tablanormal"/>
    <w:uiPriority w:val="60"/>
    <w:rsid w:val="00CF3D0C"/>
    <w:rPr>
      <w:color w:val="31849B"/>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2">
    <w:name w:val="Sombreado claro - Énfasis 12"/>
    <w:basedOn w:val="Tablanormal"/>
    <w:uiPriority w:val="60"/>
    <w:rsid w:val="008D602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3">
    <w:name w:val="Medium Grid 3 Accent 3"/>
    <w:basedOn w:val="Tablanormal"/>
    <w:uiPriority w:val="60"/>
    <w:rsid w:val="008D602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aconcuadrcula">
    <w:name w:val="Table Grid"/>
    <w:basedOn w:val="Tablanormal"/>
    <w:uiPriority w:val="59"/>
    <w:rsid w:val="008D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vistosa-nfasis1Car">
    <w:name w:val="Lista vistosa - Énfasis 1 Car"/>
    <w:link w:val="Listavistosa-nfasis11"/>
    <w:uiPriority w:val="34"/>
    <w:rsid w:val="003F5187"/>
    <w:rPr>
      <w:sz w:val="22"/>
      <w:szCs w:val="22"/>
      <w:lang w:val="es-ES" w:eastAsia="en-US"/>
    </w:rPr>
  </w:style>
  <w:style w:type="paragraph" w:customStyle="1" w:styleId="BodyText21">
    <w:name w:val="Body Text 21"/>
    <w:basedOn w:val="Normal"/>
    <w:rsid w:val="002A2D26"/>
    <w:pPr>
      <w:spacing w:before="0" w:after="0"/>
      <w:jc w:val="both"/>
    </w:pPr>
    <w:rPr>
      <w:rFonts w:ascii="Tahoma" w:eastAsia="Times New Roman" w:hAnsi="Tahoma"/>
      <w:szCs w:val="20"/>
      <w:lang w:eastAsia="es-ES"/>
    </w:rPr>
  </w:style>
  <w:style w:type="paragraph" w:customStyle="1" w:styleId="Sinespaciado1">
    <w:name w:val="Sin espaciado1"/>
    <w:rsid w:val="00555E44"/>
    <w:rPr>
      <w:sz w:val="22"/>
      <w:szCs w:val="22"/>
      <w:lang w:val="es-ES" w:eastAsia="en-US"/>
    </w:rPr>
  </w:style>
  <w:style w:type="character" w:styleId="Nmerodepgina">
    <w:name w:val="page number"/>
    <w:uiPriority w:val="99"/>
    <w:unhideWhenUsed/>
    <w:rsid w:val="0052742A"/>
    <w:rPr>
      <w:rFonts w:eastAsia="Times New Roman" w:cs="Times New Roman"/>
      <w:bCs w:val="0"/>
      <w:iCs w:val="0"/>
      <w:szCs w:val="22"/>
      <w:lang w:val="es-ES"/>
    </w:rPr>
  </w:style>
  <w:style w:type="table" w:customStyle="1" w:styleId="Sombreadoclaro-nfasis13">
    <w:name w:val="Sombreado claro - Énfasis 13"/>
    <w:basedOn w:val="Tablanormal"/>
    <w:uiPriority w:val="60"/>
    <w:rsid w:val="00246DA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Descripcin">
    <w:name w:val="caption"/>
    <w:basedOn w:val="Normal"/>
    <w:next w:val="Normal"/>
    <w:uiPriority w:val="35"/>
    <w:qFormat/>
    <w:rsid w:val="0097170D"/>
    <w:pPr>
      <w:spacing w:before="0" w:after="200"/>
    </w:pPr>
    <w:rPr>
      <w:b/>
      <w:bCs/>
      <w:color w:val="4F81BD"/>
      <w:sz w:val="18"/>
      <w:szCs w:val="18"/>
    </w:rPr>
  </w:style>
  <w:style w:type="character" w:customStyle="1" w:styleId="Ttulo2Car">
    <w:name w:val="Título 2 Car"/>
    <w:link w:val="Ttulo2"/>
    <w:uiPriority w:val="9"/>
    <w:rsid w:val="00E60F5A"/>
    <w:rPr>
      <w:rFonts w:ascii="Cambria" w:hAnsi="Cambria"/>
      <w:b/>
      <w:i/>
      <w:sz w:val="24"/>
      <w:szCs w:val="22"/>
      <w:lang w:eastAsia="en-US"/>
    </w:rPr>
  </w:style>
  <w:style w:type="paragraph" w:customStyle="1" w:styleId="Tabladecuadrcula31">
    <w:name w:val="Tabla de cuadrícula 31"/>
    <w:basedOn w:val="Ttulo1"/>
    <w:next w:val="Normal"/>
    <w:uiPriority w:val="39"/>
    <w:semiHidden/>
    <w:unhideWhenUsed/>
    <w:qFormat/>
    <w:rsid w:val="0073530F"/>
    <w:pPr>
      <w:keepNext/>
      <w:keepLines/>
      <w:numPr>
        <w:numId w:val="0"/>
      </w:numPr>
      <w:spacing w:before="480" w:line="276" w:lineRule="auto"/>
      <w:ind w:right="0"/>
      <w:contextualSpacing w:val="0"/>
      <w:jc w:val="left"/>
      <w:outlineLvl w:val="9"/>
    </w:pPr>
    <w:rPr>
      <w:rFonts w:eastAsia="Times New Roman"/>
      <w:bCs/>
      <w:color w:val="365F91"/>
      <w:sz w:val="28"/>
      <w:szCs w:val="28"/>
      <w:lang w:val="es-ES"/>
    </w:rPr>
  </w:style>
  <w:style w:type="paragraph" w:styleId="TDC1">
    <w:name w:val="toc 1"/>
    <w:basedOn w:val="Normal"/>
    <w:next w:val="Normal"/>
    <w:autoRedefine/>
    <w:uiPriority w:val="39"/>
    <w:unhideWhenUsed/>
    <w:rsid w:val="0073530F"/>
    <w:pPr>
      <w:spacing w:after="100"/>
    </w:pPr>
  </w:style>
  <w:style w:type="paragraph" w:styleId="TDC2">
    <w:name w:val="toc 2"/>
    <w:basedOn w:val="Normal"/>
    <w:next w:val="Normal"/>
    <w:autoRedefine/>
    <w:uiPriority w:val="39"/>
    <w:unhideWhenUsed/>
    <w:rsid w:val="0073530F"/>
    <w:pPr>
      <w:spacing w:after="100"/>
      <w:ind w:left="220"/>
    </w:pPr>
  </w:style>
  <w:style w:type="paragraph" w:customStyle="1" w:styleId="Cuadrculamedia21">
    <w:name w:val="Cuadrícula media 21"/>
    <w:uiPriority w:val="1"/>
    <w:qFormat/>
    <w:rsid w:val="008556EF"/>
    <w:rPr>
      <w:rFonts w:cs="Calibri"/>
      <w:sz w:val="22"/>
      <w:szCs w:val="22"/>
    </w:rPr>
  </w:style>
  <w:style w:type="character" w:styleId="Hipervnculovisitado">
    <w:name w:val="FollowedHyperlink"/>
    <w:uiPriority w:val="99"/>
    <w:semiHidden/>
    <w:unhideWhenUsed/>
    <w:rsid w:val="00020B0E"/>
    <w:rPr>
      <w:color w:val="800080"/>
      <w:u w:val="single"/>
    </w:rPr>
  </w:style>
  <w:style w:type="table" w:styleId="Cuadrculamedia3-nfasis5">
    <w:name w:val="Medium Grid 3 Accent 5"/>
    <w:basedOn w:val="Tablanormal"/>
    <w:uiPriority w:val="60"/>
    <w:rsid w:val="00BA6FB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2-nfasis6">
    <w:name w:val="Medium Grid 2 Accent 6"/>
    <w:basedOn w:val="Tablanormal"/>
    <w:uiPriority w:val="73"/>
    <w:rsid w:val="00BA6FB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rsid w:val="00BE6C4C"/>
    <w:pPr>
      <w:spacing w:before="100" w:after="100"/>
    </w:pPr>
    <w:rPr>
      <w:rFonts w:ascii="Times New Roman" w:eastAsia="Times New Roman" w:hAnsi="Times New Roman"/>
      <w:szCs w:val="20"/>
      <w:lang w:eastAsia="es-ES"/>
    </w:rPr>
  </w:style>
  <w:style w:type="character" w:customStyle="1" w:styleId="Ttulo3Car">
    <w:name w:val="Título 3 Car"/>
    <w:basedOn w:val="Fuentedeprrafopredeter"/>
    <w:link w:val="Ttulo3"/>
    <w:uiPriority w:val="9"/>
    <w:semiHidden/>
    <w:rsid w:val="00BE6C4C"/>
    <w:rPr>
      <w:rFonts w:asciiTheme="majorHAnsi" w:eastAsiaTheme="majorEastAsia" w:hAnsiTheme="majorHAnsi" w:cstheme="majorBidi"/>
      <w:color w:val="1F4D78" w:themeColor="accent1" w:themeShade="7F"/>
      <w:sz w:val="24"/>
      <w:szCs w:val="24"/>
      <w:lang w:val="es-ES" w:eastAsia="en-US"/>
    </w:rPr>
  </w:style>
  <w:style w:type="paragraph" w:styleId="TtuloTDC">
    <w:name w:val="TOC Heading"/>
    <w:basedOn w:val="Ttulo1"/>
    <w:next w:val="Normal"/>
    <w:uiPriority w:val="39"/>
    <w:semiHidden/>
    <w:unhideWhenUsed/>
    <w:qFormat/>
    <w:rsid w:val="00BE6C4C"/>
    <w:pPr>
      <w:keepNext/>
      <w:keepLines/>
      <w:numPr>
        <w:numId w:val="0"/>
      </w:numPr>
      <w:spacing w:before="240"/>
      <w:ind w:right="0"/>
      <w:contextualSpacing w:val="0"/>
      <w:jc w:val="left"/>
      <w:outlineLvl w:val="9"/>
    </w:pPr>
    <w:rPr>
      <w:rFonts w:asciiTheme="majorHAnsi" w:eastAsiaTheme="majorEastAsia" w:hAnsiTheme="majorHAnsi" w:cstheme="majorBidi"/>
      <w:b w:val="0"/>
      <w:color w:val="2E74B5" w:themeColor="accent1" w:themeShade="BF"/>
      <w:sz w:val="32"/>
      <w:szCs w:val="32"/>
      <w:lang w:val="es-ES"/>
    </w:rPr>
  </w:style>
  <w:style w:type="paragraph" w:styleId="TDC3">
    <w:name w:val="toc 3"/>
    <w:basedOn w:val="Normal"/>
    <w:next w:val="Normal"/>
    <w:autoRedefine/>
    <w:uiPriority w:val="39"/>
    <w:semiHidden/>
    <w:unhideWhenUsed/>
    <w:rsid w:val="00BE6C4C"/>
    <w:pPr>
      <w:spacing w:after="100"/>
      <w:ind w:left="440"/>
    </w:pPr>
  </w:style>
  <w:style w:type="paragraph" w:styleId="Prrafodelista">
    <w:name w:val="List Paragraph"/>
    <w:aliases w:val="Ha,Bullets,titulo 3,List Paragraph,EITI list,HOJA,Bolita,Párrafo de lista4,BOLADEF,Párrafo de lista3,Párrafo de lista21,BOLA,Nivel 1 OS,Colorful List Accent 1,Colorful List - Accent 11,Colorful List - Accent 111,Párrafo de lista1"/>
    <w:basedOn w:val="Normal"/>
    <w:link w:val="PrrafodelistaCar"/>
    <w:uiPriority w:val="34"/>
    <w:qFormat/>
    <w:rsid w:val="00CA370A"/>
    <w:pPr>
      <w:ind w:left="720"/>
      <w:contextualSpacing/>
    </w:pPr>
  </w:style>
  <w:style w:type="character" w:customStyle="1" w:styleId="PrrafodelistaCar">
    <w:name w:val="Párrafo de lista Car"/>
    <w:aliases w:val="Ha Car,Bullets Car,titulo 3 Car,List Paragraph Car,EITI list Car,HOJA Car,Bolita Car,Párrafo de lista4 Car,BOLADEF Car,Párrafo de lista3 Car,Párrafo de lista21 Car,BOLA Car,Nivel 1 OS Car,Colorful List Accent 1 Car"/>
    <w:link w:val="Prrafodelista"/>
    <w:uiPriority w:val="34"/>
    <w:rsid w:val="008743F0"/>
    <w:rPr>
      <w:rFonts w:ascii="Cambria" w:hAnsi="Cambria"/>
      <w:sz w:val="24"/>
      <w:szCs w:val="22"/>
      <w:lang w:val="es-ES" w:eastAsia="en-US"/>
    </w:rPr>
  </w:style>
  <w:style w:type="paragraph" w:styleId="Bibliografa">
    <w:name w:val="Bibliography"/>
    <w:basedOn w:val="Normal"/>
    <w:next w:val="Normal"/>
    <w:uiPriority w:val="37"/>
    <w:unhideWhenUsed/>
    <w:rsid w:val="00091AD9"/>
  </w:style>
  <w:style w:type="paragraph" w:styleId="Revisin">
    <w:name w:val="Revision"/>
    <w:hidden/>
    <w:uiPriority w:val="99"/>
    <w:semiHidden/>
    <w:rsid w:val="000A7673"/>
    <w:rPr>
      <w:rFonts w:ascii="Cambria" w:hAnsi="Cambria"/>
      <w:sz w:val="24"/>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064">
      <w:bodyDiv w:val="1"/>
      <w:marLeft w:val="0"/>
      <w:marRight w:val="0"/>
      <w:marTop w:val="0"/>
      <w:marBottom w:val="0"/>
      <w:divBdr>
        <w:top w:val="none" w:sz="0" w:space="0" w:color="auto"/>
        <w:left w:val="none" w:sz="0" w:space="0" w:color="auto"/>
        <w:bottom w:val="none" w:sz="0" w:space="0" w:color="auto"/>
        <w:right w:val="none" w:sz="0" w:space="0" w:color="auto"/>
      </w:divBdr>
    </w:div>
    <w:div w:id="9308126">
      <w:bodyDiv w:val="1"/>
      <w:marLeft w:val="0"/>
      <w:marRight w:val="0"/>
      <w:marTop w:val="0"/>
      <w:marBottom w:val="0"/>
      <w:divBdr>
        <w:top w:val="none" w:sz="0" w:space="0" w:color="auto"/>
        <w:left w:val="none" w:sz="0" w:space="0" w:color="auto"/>
        <w:bottom w:val="none" w:sz="0" w:space="0" w:color="auto"/>
        <w:right w:val="none" w:sz="0" w:space="0" w:color="auto"/>
      </w:divBdr>
    </w:div>
    <w:div w:id="10956619">
      <w:bodyDiv w:val="1"/>
      <w:marLeft w:val="0"/>
      <w:marRight w:val="0"/>
      <w:marTop w:val="0"/>
      <w:marBottom w:val="0"/>
      <w:divBdr>
        <w:top w:val="none" w:sz="0" w:space="0" w:color="auto"/>
        <w:left w:val="none" w:sz="0" w:space="0" w:color="auto"/>
        <w:bottom w:val="none" w:sz="0" w:space="0" w:color="auto"/>
        <w:right w:val="none" w:sz="0" w:space="0" w:color="auto"/>
      </w:divBdr>
    </w:div>
    <w:div w:id="48573280">
      <w:bodyDiv w:val="1"/>
      <w:marLeft w:val="0"/>
      <w:marRight w:val="0"/>
      <w:marTop w:val="0"/>
      <w:marBottom w:val="0"/>
      <w:divBdr>
        <w:top w:val="none" w:sz="0" w:space="0" w:color="auto"/>
        <w:left w:val="none" w:sz="0" w:space="0" w:color="auto"/>
        <w:bottom w:val="none" w:sz="0" w:space="0" w:color="auto"/>
        <w:right w:val="none" w:sz="0" w:space="0" w:color="auto"/>
      </w:divBdr>
    </w:div>
    <w:div w:id="57674887">
      <w:bodyDiv w:val="1"/>
      <w:marLeft w:val="0"/>
      <w:marRight w:val="0"/>
      <w:marTop w:val="0"/>
      <w:marBottom w:val="0"/>
      <w:divBdr>
        <w:top w:val="none" w:sz="0" w:space="0" w:color="auto"/>
        <w:left w:val="none" w:sz="0" w:space="0" w:color="auto"/>
        <w:bottom w:val="none" w:sz="0" w:space="0" w:color="auto"/>
        <w:right w:val="none" w:sz="0" w:space="0" w:color="auto"/>
      </w:divBdr>
    </w:div>
    <w:div w:id="176969537">
      <w:bodyDiv w:val="1"/>
      <w:marLeft w:val="0"/>
      <w:marRight w:val="0"/>
      <w:marTop w:val="0"/>
      <w:marBottom w:val="0"/>
      <w:divBdr>
        <w:top w:val="none" w:sz="0" w:space="0" w:color="auto"/>
        <w:left w:val="none" w:sz="0" w:space="0" w:color="auto"/>
        <w:bottom w:val="none" w:sz="0" w:space="0" w:color="auto"/>
        <w:right w:val="none" w:sz="0" w:space="0" w:color="auto"/>
      </w:divBdr>
    </w:div>
    <w:div w:id="230964363">
      <w:bodyDiv w:val="1"/>
      <w:marLeft w:val="0"/>
      <w:marRight w:val="0"/>
      <w:marTop w:val="0"/>
      <w:marBottom w:val="0"/>
      <w:divBdr>
        <w:top w:val="none" w:sz="0" w:space="0" w:color="auto"/>
        <w:left w:val="none" w:sz="0" w:space="0" w:color="auto"/>
        <w:bottom w:val="none" w:sz="0" w:space="0" w:color="auto"/>
        <w:right w:val="none" w:sz="0" w:space="0" w:color="auto"/>
      </w:divBdr>
    </w:div>
    <w:div w:id="239604269">
      <w:bodyDiv w:val="1"/>
      <w:marLeft w:val="0"/>
      <w:marRight w:val="0"/>
      <w:marTop w:val="0"/>
      <w:marBottom w:val="0"/>
      <w:divBdr>
        <w:top w:val="none" w:sz="0" w:space="0" w:color="auto"/>
        <w:left w:val="none" w:sz="0" w:space="0" w:color="auto"/>
        <w:bottom w:val="none" w:sz="0" w:space="0" w:color="auto"/>
        <w:right w:val="none" w:sz="0" w:space="0" w:color="auto"/>
      </w:divBdr>
    </w:div>
    <w:div w:id="245191931">
      <w:bodyDiv w:val="1"/>
      <w:marLeft w:val="0"/>
      <w:marRight w:val="0"/>
      <w:marTop w:val="0"/>
      <w:marBottom w:val="0"/>
      <w:divBdr>
        <w:top w:val="none" w:sz="0" w:space="0" w:color="auto"/>
        <w:left w:val="none" w:sz="0" w:space="0" w:color="auto"/>
        <w:bottom w:val="none" w:sz="0" w:space="0" w:color="auto"/>
        <w:right w:val="none" w:sz="0" w:space="0" w:color="auto"/>
      </w:divBdr>
    </w:div>
    <w:div w:id="283268574">
      <w:bodyDiv w:val="1"/>
      <w:marLeft w:val="0"/>
      <w:marRight w:val="0"/>
      <w:marTop w:val="0"/>
      <w:marBottom w:val="0"/>
      <w:divBdr>
        <w:top w:val="none" w:sz="0" w:space="0" w:color="auto"/>
        <w:left w:val="none" w:sz="0" w:space="0" w:color="auto"/>
        <w:bottom w:val="none" w:sz="0" w:space="0" w:color="auto"/>
        <w:right w:val="none" w:sz="0" w:space="0" w:color="auto"/>
      </w:divBdr>
    </w:div>
    <w:div w:id="321548777">
      <w:bodyDiv w:val="1"/>
      <w:marLeft w:val="0"/>
      <w:marRight w:val="0"/>
      <w:marTop w:val="0"/>
      <w:marBottom w:val="0"/>
      <w:divBdr>
        <w:top w:val="none" w:sz="0" w:space="0" w:color="auto"/>
        <w:left w:val="none" w:sz="0" w:space="0" w:color="auto"/>
        <w:bottom w:val="none" w:sz="0" w:space="0" w:color="auto"/>
        <w:right w:val="none" w:sz="0" w:space="0" w:color="auto"/>
      </w:divBdr>
    </w:div>
    <w:div w:id="321928977">
      <w:bodyDiv w:val="1"/>
      <w:marLeft w:val="0"/>
      <w:marRight w:val="0"/>
      <w:marTop w:val="0"/>
      <w:marBottom w:val="0"/>
      <w:divBdr>
        <w:top w:val="none" w:sz="0" w:space="0" w:color="auto"/>
        <w:left w:val="none" w:sz="0" w:space="0" w:color="auto"/>
        <w:bottom w:val="none" w:sz="0" w:space="0" w:color="auto"/>
        <w:right w:val="none" w:sz="0" w:space="0" w:color="auto"/>
      </w:divBdr>
    </w:div>
    <w:div w:id="372732612">
      <w:bodyDiv w:val="1"/>
      <w:marLeft w:val="0"/>
      <w:marRight w:val="0"/>
      <w:marTop w:val="0"/>
      <w:marBottom w:val="0"/>
      <w:divBdr>
        <w:top w:val="none" w:sz="0" w:space="0" w:color="auto"/>
        <w:left w:val="none" w:sz="0" w:space="0" w:color="auto"/>
        <w:bottom w:val="none" w:sz="0" w:space="0" w:color="auto"/>
        <w:right w:val="none" w:sz="0" w:space="0" w:color="auto"/>
      </w:divBdr>
    </w:div>
    <w:div w:id="391661133">
      <w:bodyDiv w:val="1"/>
      <w:marLeft w:val="0"/>
      <w:marRight w:val="0"/>
      <w:marTop w:val="0"/>
      <w:marBottom w:val="0"/>
      <w:divBdr>
        <w:top w:val="none" w:sz="0" w:space="0" w:color="auto"/>
        <w:left w:val="none" w:sz="0" w:space="0" w:color="auto"/>
        <w:bottom w:val="none" w:sz="0" w:space="0" w:color="auto"/>
        <w:right w:val="none" w:sz="0" w:space="0" w:color="auto"/>
      </w:divBdr>
    </w:div>
    <w:div w:id="546338746">
      <w:bodyDiv w:val="1"/>
      <w:marLeft w:val="0"/>
      <w:marRight w:val="0"/>
      <w:marTop w:val="0"/>
      <w:marBottom w:val="0"/>
      <w:divBdr>
        <w:top w:val="none" w:sz="0" w:space="0" w:color="auto"/>
        <w:left w:val="none" w:sz="0" w:space="0" w:color="auto"/>
        <w:bottom w:val="none" w:sz="0" w:space="0" w:color="auto"/>
        <w:right w:val="none" w:sz="0" w:space="0" w:color="auto"/>
      </w:divBdr>
    </w:div>
    <w:div w:id="664747754">
      <w:bodyDiv w:val="1"/>
      <w:marLeft w:val="0"/>
      <w:marRight w:val="0"/>
      <w:marTop w:val="0"/>
      <w:marBottom w:val="0"/>
      <w:divBdr>
        <w:top w:val="none" w:sz="0" w:space="0" w:color="auto"/>
        <w:left w:val="none" w:sz="0" w:space="0" w:color="auto"/>
        <w:bottom w:val="none" w:sz="0" w:space="0" w:color="auto"/>
        <w:right w:val="none" w:sz="0" w:space="0" w:color="auto"/>
      </w:divBdr>
    </w:div>
    <w:div w:id="692727356">
      <w:bodyDiv w:val="1"/>
      <w:marLeft w:val="0"/>
      <w:marRight w:val="0"/>
      <w:marTop w:val="0"/>
      <w:marBottom w:val="0"/>
      <w:divBdr>
        <w:top w:val="none" w:sz="0" w:space="0" w:color="auto"/>
        <w:left w:val="none" w:sz="0" w:space="0" w:color="auto"/>
        <w:bottom w:val="none" w:sz="0" w:space="0" w:color="auto"/>
        <w:right w:val="none" w:sz="0" w:space="0" w:color="auto"/>
      </w:divBdr>
    </w:div>
    <w:div w:id="710421596">
      <w:bodyDiv w:val="1"/>
      <w:marLeft w:val="0"/>
      <w:marRight w:val="0"/>
      <w:marTop w:val="0"/>
      <w:marBottom w:val="0"/>
      <w:divBdr>
        <w:top w:val="none" w:sz="0" w:space="0" w:color="auto"/>
        <w:left w:val="none" w:sz="0" w:space="0" w:color="auto"/>
        <w:bottom w:val="none" w:sz="0" w:space="0" w:color="auto"/>
        <w:right w:val="none" w:sz="0" w:space="0" w:color="auto"/>
      </w:divBdr>
    </w:div>
    <w:div w:id="779835641">
      <w:bodyDiv w:val="1"/>
      <w:marLeft w:val="0"/>
      <w:marRight w:val="0"/>
      <w:marTop w:val="0"/>
      <w:marBottom w:val="0"/>
      <w:divBdr>
        <w:top w:val="none" w:sz="0" w:space="0" w:color="auto"/>
        <w:left w:val="none" w:sz="0" w:space="0" w:color="auto"/>
        <w:bottom w:val="none" w:sz="0" w:space="0" w:color="auto"/>
        <w:right w:val="none" w:sz="0" w:space="0" w:color="auto"/>
      </w:divBdr>
    </w:div>
    <w:div w:id="790629855">
      <w:bodyDiv w:val="1"/>
      <w:marLeft w:val="0"/>
      <w:marRight w:val="0"/>
      <w:marTop w:val="0"/>
      <w:marBottom w:val="0"/>
      <w:divBdr>
        <w:top w:val="none" w:sz="0" w:space="0" w:color="auto"/>
        <w:left w:val="none" w:sz="0" w:space="0" w:color="auto"/>
        <w:bottom w:val="none" w:sz="0" w:space="0" w:color="auto"/>
        <w:right w:val="none" w:sz="0" w:space="0" w:color="auto"/>
      </w:divBdr>
    </w:div>
    <w:div w:id="799542682">
      <w:bodyDiv w:val="1"/>
      <w:marLeft w:val="0"/>
      <w:marRight w:val="0"/>
      <w:marTop w:val="0"/>
      <w:marBottom w:val="0"/>
      <w:divBdr>
        <w:top w:val="none" w:sz="0" w:space="0" w:color="auto"/>
        <w:left w:val="none" w:sz="0" w:space="0" w:color="auto"/>
        <w:bottom w:val="none" w:sz="0" w:space="0" w:color="auto"/>
        <w:right w:val="none" w:sz="0" w:space="0" w:color="auto"/>
      </w:divBdr>
    </w:div>
    <w:div w:id="876702436">
      <w:bodyDiv w:val="1"/>
      <w:marLeft w:val="0"/>
      <w:marRight w:val="0"/>
      <w:marTop w:val="0"/>
      <w:marBottom w:val="0"/>
      <w:divBdr>
        <w:top w:val="none" w:sz="0" w:space="0" w:color="auto"/>
        <w:left w:val="none" w:sz="0" w:space="0" w:color="auto"/>
        <w:bottom w:val="none" w:sz="0" w:space="0" w:color="auto"/>
        <w:right w:val="none" w:sz="0" w:space="0" w:color="auto"/>
      </w:divBdr>
    </w:div>
    <w:div w:id="916480274">
      <w:bodyDiv w:val="1"/>
      <w:marLeft w:val="0"/>
      <w:marRight w:val="0"/>
      <w:marTop w:val="0"/>
      <w:marBottom w:val="0"/>
      <w:divBdr>
        <w:top w:val="none" w:sz="0" w:space="0" w:color="auto"/>
        <w:left w:val="none" w:sz="0" w:space="0" w:color="auto"/>
        <w:bottom w:val="none" w:sz="0" w:space="0" w:color="auto"/>
        <w:right w:val="none" w:sz="0" w:space="0" w:color="auto"/>
      </w:divBdr>
    </w:div>
    <w:div w:id="1034769625">
      <w:bodyDiv w:val="1"/>
      <w:marLeft w:val="0"/>
      <w:marRight w:val="0"/>
      <w:marTop w:val="0"/>
      <w:marBottom w:val="0"/>
      <w:divBdr>
        <w:top w:val="none" w:sz="0" w:space="0" w:color="auto"/>
        <w:left w:val="none" w:sz="0" w:space="0" w:color="auto"/>
        <w:bottom w:val="none" w:sz="0" w:space="0" w:color="auto"/>
        <w:right w:val="none" w:sz="0" w:space="0" w:color="auto"/>
      </w:divBdr>
    </w:div>
    <w:div w:id="1086613909">
      <w:bodyDiv w:val="1"/>
      <w:marLeft w:val="0"/>
      <w:marRight w:val="0"/>
      <w:marTop w:val="0"/>
      <w:marBottom w:val="0"/>
      <w:divBdr>
        <w:top w:val="none" w:sz="0" w:space="0" w:color="auto"/>
        <w:left w:val="none" w:sz="0" w:space="0" w:color="auto"/>
        <w:bottom w:val="none" w:sz="0" w:space="0" w:color="auto"/>
        <w:right w:val="none" w:sz="0" w:space="0" w:color="auto"/>
      </w:divBdr>
    </w:div>
    <w:div w:id="1108741235">
      <w:bodyDiv w:val="1"/>
      <w:marLeft w:val="0"/>
      <w:marRight w:val="0"/>
      <w:marTop w:val="0"/>
      <w:marBottom w:val="0"/>
      <w:divBdr>
        <w:top w:val="none" w:sz="0" w:space="0" w:color="auto"/>
        <w:left w:val="none" w:sz="0" w:space="0" w:color="auto"/>
        <w:bottom w:val="none" w:sz="0" w:space="0" w:color="auto"/>
        <w:right w:val="none" w:sz="0" w:space="0" w:color="auto"/>
      </w:divBdr>
    </w:div>
    <w:div w:id="1114206425">
      <w:bodyDiv w:val="1"/>
      <w:marLeft w:val="0"/>
      <w:marRight w:val="0"/>
      <w:marTop w:val="0"/>
      <w:marBottom w:val="0"/>
      <w:divBdr>
        <w:top w:val="none" w:sz="0" w:space="0" w:color="auto"/>
        <w:left w:val="none" w:sz="0" w:space="0" w:color="auto"/>
        <w:bottom w:val="none" w:sz="0" w:space="0" w:color="auto"/>
        <w:right w:val="none" w:sz="0" w:space="0" w:color="auto"/>
      </w:divBdr>
    </w:div>
    <w:div w:id="1180699801">
      <w:bodyDiv w:val="1"/>
      <w:marLeft w:val="0"/>
      <w:marRight w:val="0"/>
      <w:marTop w:val="0"/>
      <w:marBottom w:val="0"/>
      <w:divBdr>
        <w:top w:val="none" w:sz="0" w:space="0" w:color="auto"/>
        <w:left w:val="none" w:sz="0" w:space="0" w:color="auto"/>
        <w:bottom w:val="none" w:sz="0" w:space="0" w:color="auto"/>
        <w:right w:val="none" w:sz="0" w:space="0" w:color="auto"/>
      </w:divBdr>
    </w:div>
    <w:div w:id="1185095087">
      <w:bodyDiv w:val="1"/>
      <w:marLeft w:val="0"/>
      <w:marRight w:val="0"/>
      <w:marTop w:val="0"/>
      <w:marBottom w:val="0"/>
      <w:divBdr>
        <w:top w:val="none" w:sz="0" w:space="0" w:color="auto"/>
        <w:left w:val="none" w:sz="0" w:space="0" w:color="auto"/>
        <w:bottom w:val="none" w:sz="0" w:space="0" w:color="auto"/>
        <w:right w:val="none" w:sz="0" w:space="0" w:color="auto"/>
      </w:divBdr>
    </w:div>
    <w:div w:id="1258715353">
      <w:bodyDiv w:val="1"/>
      <w:marLeft w:val="0"/>
      <w:marRight w:val="0"/>
      <w:marTop w:val="0"/>
      <w:marBottom w:val="0"/>
      <w:divBdr>
        <w:top w:val="none" w:sz="0" w:space="0" w:color="auto"/>
        <w:left w:val="none" w:sz="0" w:space="0" w:color="auto"/>
        <w:bottom w:val="none" w:sz="0" w:space="0" w:color="auto"/>
        <w:right w:val="none" w:sz="0" w:space="0" w:color="auto"/>
      </w:divBdr>
    </w:div>
    <w:div w:id="1286086356">
      <w:bodyDiv w:val="1"/>
      <w:marLeft w:val="0"/>
      <w:marRight w:val="0"/>
      <w:marTop w:val="0"/>
      <w:marBottom w:val="0"/>
      <w:divBdr>
        <w:top w:val="none" w:sz="0" w:space="0" w:color="auto"/>
        <w:left w:val="none" w:sz="0" w:space="0" w:color="auto"/>
        <w:bottom w:val="none" w:sz="0" w:space="0" w:color="auto"/>
        <w:right w:val="none" w:sz="0" w:space="0" w:color="auto"/>
      </w:divBdr>
    </w:div>
    <w:div w:id="1292782936">
      <w:bodyDiv w:val="1"/>
      <w:marLeft w:val="0"/>
      <w:marRight w:val="0"/>
      <w:marTop w:val="0"/>
      <w:marBottom w:val="0"/>
      <w:divBdr>
        <w:top w:val="none" w:sz="0" w:space="0" w:color="auto"/>
        <w:left w:val="none" w:sz="0" w:space="0" w:color="auto"/>
        <w:bottom w:val="none" w:sz="0" w:space="0" w:color="auto"/>
        <w:right w:val="none" w:sz="0" w:space="0" w:color="auto"/>
      </w:divBdr>
    </w:div>
    <w:div w:id="1316299401">
      <w:bodyDiv w:val="1"/>
      <w:marLeft w:val="0"/>
      <w:marRight w:val="0"/>
      <w:marTop w:val="0"/>
      <w:marBottom w:val="0"/>
      <w:divBdr>
        <w:top w:val="none" w:sz="0" w:space="0" w:color="auto"/>
        <w:left w:val="none" w:sz="0" w:space="0" w:color="auto"/>
        <w:bottom w:val="none" w:sz="0" w:space="0" w:color="auto"/>
        <w:right w:val="none" w:sz="0" w:space="0" w:color="auto"/>
      </w:divBdr>
    </w:div>
    <w:div w:id="1348369897">
      <w:bodyDiv w:val="1"/>
      <w:marLeft w:val="0"/>
      <w:marRight w:val="0"/>
      <w:marTop w:val="0"/>
      <w:marBottom w:val="0"/>
      <w:divBdr>
        <w:top w:val="none" w:sz="0" w:space="0" w:color="auto"/>
        <w:left w:val="none" w:sz="0" w:space="0" w:color="auto"/>
        <w:bottom w:val="none" w:sz="0" w:space="0" w:color="auto"/>
        <w:right w:val="none" w:sz="0" w:space="0" w:color="auto"/>
      </w:divBdr>
    </w:div>
    <w:div w:id="1420642770">
      <w:bodyDiv w:val="1"/>
      <w:marLeft w:val="0"/>
      <w:marRight w:val="0"/>
      <w:marTop w:val="0"/>
      <w:marBottom w:val="0"/>
      <w:divBdr>
        <w:top w:val="none" w:sz="0" w:space="0" w:color="auto"/>
        <w:left w:val="none" w:sz="0" w:space="0" w:color="auto"/>
        <w:bottom w:val="none" w:sz="0" w:space="0" w:color="auto"/>
        <w:right w:val="none" w:sz="0" w:space="0" w:color="auto"/>
      </w:divBdr>
    </w:div>
    <w:div w:id="1430390465">
      <w:bodyDiv w:val="1"/>
      <w:marLeft w:val="0"/>
      <w:marRight w:val="0"/>
      <w:marTop w:val="0"/>
      <w:marBottom w:val="0"/>
      <w:divBdr>
        <w:top w:val="none" w:sz="0" w:space="0" w:color="auto"/>
        <w:left w:val="none" w:sz="0" w:space="0" w:color="auto"/>
        <w:bottom w:val="none" w:sz="0" w:space="0" w:color="auto"/>
        <w:right w:val="none" w:sz="0" w:space="0" w:color="auto"/>
      </w:divBdr>
    </w:div>
    <w:div w:id="1503399637">
      <w:bodyDiv w:val="1"/>
      <w:marLeft w:val="0"/>
      <w:marRight w:val="0"/>
      <w:marTop w:val="0"/>
      <w:marBottom w:val="0"/>
      <w:divBdr>
        <w:top w:val="none" w:sz="0" w:space="0" w:color="auto"/>
        <w:left w:val="none" w:sz="0" w:space="0" w:color="auto"/>
        <w:bottom w:val="none" w:sz="0" w:space="0" w:color="auto"/>
        <w:right w:val="none" w:sz="0" w:space="0" w:color="auto"/>
      </w:divBdr>
    </w:div>
    <w:div w:id="1527521790">
      <w:bodyDiv w:val="1"/>
      <w:marLeft w:val="0"/>
      <w:marRight w:val="0"/>
      <w:marTop w:val="0"/>
      <w:marBottom w:val="0"/>
      <w:divBdr>
        <w:top w:val="none" w:sz="0" w:space="0" w:color="auto"/>
        <w:left w:val="none" w:sz="0" w:space="0" w:color="auto"/>
        <w:bottom w:val="none" w:sz="0" w:space="0" w:color="auto"/>
        <w:right w:val="none" w:sz="0" w:space="0" w:color="auto"/>
      </w:divBdr>
    </w:div>
    <w:div w:id="1534806652">
      <w:bodyDiv w:val="1"/>
      <w:marLeft w:val="0"/>
      <w:marRight w:val="0"/>
      <w:marTop w:val="0"/>
      <w:marBottom w:val="0"/>
      <w:divBdr>
        <w:top w:val="none" w:sz="0" w:space="0" w:color="auto"/>
        <w:left w:val="none" w:sz="0" w:space="0" w:color="auto"/>
        <w:bottom w:val="none" w:sz="0" w:space="0" w:color="auto"/>
        <w:right w:val="none" w:sz="0" w:space="0" w:color="auto"/>
      </w:divBdr>
    </w:div>
    <w:div w:id="1538392325">
      <w:bodyDiv w:val="1"/>
      <w:marLeft w:val="0"/>
      <w:marRight w:val="0"/>
      <w:marTop w:val="0"/>
      <w:marBottom w:val="0"/>
      <w:divBdr>
        <w:top w:val="none" w:sz="0" w:space="0" w:color="auto"/>
        <w:left w:val="none" w:sz="0" w:space="0" w:color="auto"/>
        <w:bottom w:val="none" w:sz="0" w:space="0" w:color="auto"/>
        <w:right w:val="none" w:sz="0" w:space="0" w:color="auto"/>
      </w:divBdr>
    </w:div>
    <w:div w:id="1539782150">
      <w:bodyDiv w:val="1"/>
      <w:marLeft w:val="0"/>
      <w:marRight w:val="0"/>
      <w:marTop w:val="0"/>
      <w:marBottom w:val="0"/>
      <w:divBdr>
        <w:top w:val="none" w:sz="0" w:space="0" w:color="auto"/>
        <w:left w:val="none" w:sz="0" w:space="0" w:color="auto"/>
        <w:bottom w:val="none" w:sz="0" w:space="0" w:color="auto"/>
        <w:right w:val="none" w:sz="0" w:space="0" w:color="auto"/>
      </w:divBdr>
    </w:div>
    <w:div w:id="1565140218">
      <w:bodyDiv w:val="1"/>
      <w:marLeft w:val="0"/>
      <w:marRight w:val="0"/>
      <w:marTop w:val="0"/>
      <w:marBottom w:val="0"/>
      <w:divBdr>
        <w:top w:val="none" w:sz="0" w:space="0" w:color="auto"/>
        <w:left w:val="none" w:sz="0" w:space="0" w:color="auto"/>
        <w:bottom w:val="none" w:sz="0" w:space="0" w:color="auto"/>
        <w:right w:val="none" w:sz="0" w:space="0" w:color="auto"/>
      </w:divBdr>
    </w:div>
    <w:div w:id="1578902393">
      <w:bodyDiv w:val="1"/>
      <w:marLeft w:val="0"/>
      <w:marRight w:val="0"/>
      <w:marTop w:val="0"/>
      <w:marBottom w:val="0"/>
      <w:divBdr>
        <w:top w:val="none" w:sz="0" w:space="0" w:color="auto"/>
        <w:left w:val="none" w:sz="0" w:space="0" w:color="auto"/>
        <w:bottom w:val="none" w:sz="0" w:space="0" w:color="auto"/>
        <w:right w:val="none" w:sz="0" w:space="0" w:color="auto"/>
      </w:divBdr>
    </w:div>
    <w:div w:id="1596549060">
      <w:bodyDiv w:val="1"/>
      <w:marLeft w:val="0"/>
      <w:marRight w:val="0"/>
      <w:marTop w:val="0"/>
      <w:marBottom w:val="0"/>
      <w:divBdr>
        <w:top w:val="none" w:sz="0" w:space="0" w:color="auto"/>
        <w:left w:val="none" w:sz="0" w:space="0" w:color="auto"/>
        <w:bottom w:val="none" w:sz="0" w:space="0" w:color="auto"/>
        <w:right w:val="none" w:sz="0" w:space="0" w:color="auto"/>
      </w:divBdr>
    </w:div>
    <w:div w:id="1636176096">
      <w:bodyDiv w:val="1"/>
      <w:marLeft w:val="0"/>
      <w:marRight w:val="0"/>
      <w:marTop w:val="0"/>
      <w:marBottom w:val="0"/>
      <w:divBdr>
        <w:top w:val="none" w:sz="0" w:space="0" w:color="auto"/>
        <w:left w:val="none" w:sz="0" w:space="0" w:color="auto"/>
        <w:bottom w:val="none" w:sz="0" w:space="0" w:color="auto"/>
        <w:right w:val="none" w:sz="0" w:space="0" w:color="auto"/>
      </w:divBdr>
    </w:div>
    <w:div w:id="1647734733">
      <w:bodyDiv w:val="1"/>
      <w:marLeft w:val="0"/>
      <w:marRight w:val="0"/>
      <w:marTop w:val="0"/>
      <w:marBottom w:val="0"/>
      <w:divBdr>
        <w:top w:val="none" w:sz="0" w:space="0" w:color="auto"/>
        <w:left w:val="none" w:sz="0" w:space="0" w:color="auto"/>
        <w:bottom w:val="none" w:sz="0" w:space="0" w:color="auto"/>
        <w:right w:val="none" w:sz="0" w:space="0" w:color="auto"/>
      </w:divBdr>
    </w:div>
    <w:div w:id="1663700189">
      <w:bodyDiv w:val="1"/>
      <w:marLeft w:val="0"/>
      <w:marRight w:val="0"/>
      <w:marTop w:val="0"/>
      <w:marBottom w:val="0"/>
      <w:divBdr>
        <w:top w:val="none" w:sz="0" w:space="0" w:color="auto"/>
        <w:left w:val="none" w:sz="0" w:space="0" w:color="auto"/>
        <w:bottom w:val="none" w:sz="0" w:space="0" w:color="auto"/>
        <w:right w:val="none" w:sz="0" w:space="0" w:color="auto"/>
      </w:divBdr>
    </w:div>
    <w:div w:id="1710641171">
      <w:bodyDiv w:val="1"/>
      <w:marLeft w:val="0"/>
      <w:marRight w:val="0"/>
      <w:marTop w:val="0"/>
      <w:marBottom w:val="0"/>
      <w:divBdr>
        <w:top w:val="none" w:sz="0" w:space="0" w:color="auto"/>
        <w:left w:val="none" w:sz="0" w:space="0" w:color="auto"/>
        <w:bottom w:val="none" w:sz="0" w:space="0" w:color="auto"/>
        <w:right w:val="none" w:sz="0" w:space="0" w:color="auto"/>
      </w:divBdr>
    </w:div>
    <w:div w:id="1716001196">
      <w:bodyDiv w:val="1"/>
      <w:marLeft w:val="0"/>
      <w:marRight w:val="0"/>
      <w:marTop w:val="0"/>
      <w:marBottom w:val="0"/>
      <w:divBdr>
        <w:top w:val="none" w:sz="0" w:space="0" w:color="auto"/>
        <w:left w:val="none" w:sz="0" w:space="0" w:color="auto"/>
        <w:bottom w:val="none" w:sz="0" w:space="0" w:color="auto"/>
        <w:right w:val="none" w:sz="0" w:space="0" w:color="auto"/>
      </w:divBdr>
    </w:div>
    <w:div w:id="1761365017">
      <w:bodyDiv w:val="1"/>
      <w:marLeft w:val="0"/>
      <w:marRight w:val="0"/>
      <w:marTop w:val="0"/>
      <w:marBottom w:val="0"/>
      <w:divBdr>
        <w:top w:val="none" w:sz="0" w:space="0" w:color="auto"/>
        <w:left w:val="none" w:sz="0" w:space="0" w:color="auto"/>
        <w:bottom w:val="none" w:sz="0" w:space="0" w:color="auto"/>
        <w:right w:val="none" w:sz="0" w:space="0" w:color="auto"/>
      </w:divBdr>
    </w:div>
    <w:div w:id="1903976797">
      <w:bodyDiv w:val="1"/>
      <w:marLeft w:val="0"/>
      <w:marRight w:val="0"/>
      <w:marTop w:val="0"/>
      <w:marBottom w:val="0"/>
      <w:divBdr>
        <w:top w:val="none" w:sz="0" w:space="0" w:color="auto"/>
        <w:left w:val="none" w:sz="0" w:space="0" w:color="auto"/>
        <w:bottom w:val="none" w:sz="0" w:space="0" w:color="auto"/>
        <w:right w:val="none" w:sz="0" w:space="0" w:color="auto"/>
      </w:divBdr>
    </w:div>
    <w:div w:id="1911691006">
      <w:bodyDiv w:val="1"/>
      <w:marLeft w:val="0"/>
      <w:marRight w:val="0"/>
      <w:marTop w:val="0"/>
      <w:marBottom w:val="0"/>
      <w:divBdr>
        <w:top w:val="none" w:sz="0" w:space="0" w:color="auto"/>
        <w:left w:val="none" w:sz="0" w:space="0" w:color="auto"/>
        <w:bottom w:val="none" w:sz="0" w:space="0" w:color="auto"/>
        <w:right w:val="none" w:sz="0" w:space="0" w:color="auto"/>
      </w:divBdr>
    </w:div>
    <w:div w:id="1937666960">
      <w:bodyDiv w:val="1"/>
      <w:marLeft w:val="0"/>
      <w:marRight w:val="0"/>
      <w:marTop w:val="0"/>
      <w:marBottom w:val="0"/>
      <w:divBdr>
        <w:top w:val="none" w:sz="0" w:space="0" w:color="auto"/>
        <w:left w:val="none" w:sz="0" w:space="0" w:color="auto"/>
        <w:bottom w:val="none" w:sz="0" w:space="0" w:color="auto"/>
        <w:right w:val="none" w:sz="0" w:space="0" w:color="auto"/>
      </w:divBdr>
    </w:div>
    <w:div w:id="1938251765">
      <w:bodyDiv w:val="1"/>
      <w:marLeft w:val="0"/>
      <w:marRight w:val="0"/>
      <w:marTop w:val="0"/>
      <w:marBottom w:val="0"/>
      <w:divBdr>
        <w:top w:val="none" w:sz="0" w:space="0" w:color="auto"/>
        <w:left w:val="none" w:sz="0" w:space="0" w:color="auto"/>
        <w:bottom w:val="none" w:sz="0" w:space="0" w:color="auto"/>
        <w:right w:val="none" w:sz="0" w:space="0" w:color="auto"/>
      </w:divBdr>
    </w:div>
    <w:div w:id="1940722877">
      <w:bodyDiv w:val="1"/>
      <w:marLeft w:val="0"/>
      <w:marRight w:val="0"/>
      <w:marTop w:val="0"/>
      <w:marBottom w:val="0"/>
      <w:divBdr>
        <w:top w:val="none" w:sz="0" w:space="0" w:color="auto"/>
        <w:left w:val="none" w:sz="0" w:space="0" w:color="auto"/>
        <w:bottom w:val="none" w:sz="0" w:space="0" w:color="auto"/>
        <w:right w:val="none" w:sz="0" w:space="0" w:color="auto"/>
      </w:divBdr>
    </w:div>
    <w:div w:id="1972976004">
      <w:bodyDiv w:val="1"/>
      <w:marLeft w:val="0"/>
      <w:marRight w:val="0"/>
      <w:marTop w:val="0"/>
      <w:marBottom w:val="0"/>
      <w:divBdr>
        <w:top w:val="none" w:sz="0" w:space="0" w:color="auto"/>
        <w:left w:val="none" w:sz="0" w:space="0" w:color="auto"/>
        <w:bottom w:val="none" w:sz="0" w:space="0" w:color="auto"/>
        <w:right w:val="none" w:sz="0" w:space="0" w:color="auto"/>
      </w:divBdr>
    </w:div>
    <w:div w:id="2011907991">
      <w:bodyDiv w:val="1"/>
      <w:marLeft w:val="0"/>
      <w:marRight w:val="0"/>
      <w:marTop w:val="0"/>
      <w:marBottom w:val="0"/>
      <w:divBdr>
        <w:top w:val="none" w:sz="0" w:space="0" w:color="auto"/>
        <w:left w:val="none" w:sz="0" w:space="0" w:color="auto"/>
        <w:bottom w:val="none" w:sz="0" w:space="0" w:color="auto"/>
        <w:right w:val="none" w:sz="0" w:space="0" w:color="auto"/>
      </w:divBdr>
    </w:div>
    <w:div w:id="2129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gel\AppData\Local\Temp\Rar$DIa0.704\plantilla%20documentos%20ext%20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Ins16</b:Tag>
    <b:SourceType>Report</b:SourceType>
    <b:Guid>{0D0D763A-2A2B-49F8-B7E6-DE3CE0823766}</b:Guid>
    <b:Title>Forensis</b:Title>
    <b:Year>2016</b:Year>
    <b:Author>
      <b:Author>
        <b:Corporate>Instituto Nacional de Medicina Legal y Ciencias Forenses</b:Corporate>
      </b:Author>
    </b:Author>
    <b:Publisher>Imprenta Nacional </b:Publisher>
    <b:City>Bogotá</b:City>
    <b:RefOrder>10</b:RefOrder>
  </b:Source>
  <b:Source>
    <b:Tag>Min17</b:Tag>
    <b:SourceType>Report</b:SourceType>
    <b:Guid>{FF367605-9DE3-40CF-822C-2E01E01F252F}</b:Guid>
    <b:Author>
      <b:Author>
        <b:Corporate>Ministerio de Salud y Protección Social</b:Corporate>
      </b:Author>
    </b:Author>
    <b:Title>Encuesta Nacional de Demografía y Salud 2015</b:Title>
    <b:Year>2017</b:Year>
    <b:City>Bogotá</b:City>
    <b:RefOrder>11</b:RefOrder>
  </b:Source>
  <b:Source>
    <b:Tag>Org121</b:Tag>
    <b:SourceType>InternetSite</b:SourceType>
    <b:Guid>{FD5C83C7-C07F-D142-BCFB-EADFA9977720}</b:Guid>
    <b:Author>
      <b:Author>
        <b:Corporate>Organización Mundial de la Salud</b:Corporate>
      </b:Author>
    </b:Author>
    <b:Title>Temas de Salud: Violencia</b:Title>
    <b:Year>2012</b:Year>
    <b:InternetSiteTitle>Organización Mundial para la Salud</b:InternetSiteTitle>
    <b:URL>http://www.who.int/topics/violence/es/</b:URL>
    <b:YearAccessed>2017</b:YearAccessed>
    <b:MonthAccessed>Febrero</b:MonthAccessed>
    <b:DayAccessed>13</b:DayAccessed>
    <b:RefOrder>12</b:RefOrder>
  </b:Source>
  <b:Source>
    <b:Tag>Org02</b:Tag>
    <b:SourceType>Report</b:SourceType>
    <b:Guid>{807AA8E8-3A45-FE47-B758-E1FFE6CA75ED}</b:Guid>
    <b:Author>
      <b:Author>
        <b:Corporate>Organización Panamericana de la Salud</b:Corporate>
      </b:Author>
    </b:Author>
    <b:Title>Informe mundial sobre la violencia y la salud</b:Title>
    <b:Year>2002</b:Year>
    <b:Publisher>Organización Mundial para la Salud</b:Publisher>
    <b:City>Washington, D.C.</b:City>
    <b:RefOrder>13</b:RefOrder>
  </b:Source>
  <b:Source>
    <b:Tag>Cenño1</b:Tag>
    <b:SourceType>Report</b:SourceType>
    <b:Guid>{CA5E196C-F7C5-EC4E-BC00-63D9AEF2C7A0}</b:Guid>
    <b:Author>
      <b:Author>
        <b:Corporate>Centro de investigación y evaluación sociomedica</b:Corporate>
      </b:Author>
    </b:Author>
    <b:Title>Prevención de violencia comunitaria</b:Title>
    <b:Year>Sin año</b:Year>
    <b:Institution>Universidad de Puerto Rico</b:Institution>
    <b:RefOrder>14</b:RefOrder>
  </b:Source>
  <b:Source>
    <b:Tag>Braño</b:Tag>
    <b:SourceType>DocumentFromInternetSite</b:SourceType>
    <b:Guid>{2E49D538-4C55-0149-953B-0FFC66445151}</b:Guid>
    <b:Author>
      <b:Author>
        <b:NameList>
          <b:Person>
            <b:Last>Bravo</b:Last>
            <b:First>Amanda</b:First>
          </b:Person>
        </b:NameList>
      </b:Author>
    </b:Author>
    <b:Title>De habilidades a capacidades y competencias para la vida en la experiencia de fe y alegria colomboa</b:Title>
    <b:Year>sin año</b:Year>
    <b:City>Bogotá</b:City>
    <b:YearAccessed>2016</b:YearAccessed>
    <b:MonthAccessed>noviembre</b:MonthAccessed>
    <b:DayAccessed>1</b:DayAccessed>
    <b:URL>https://www.google.com/url?sa=t&amp;rct=j&amp;q=&amp;esrc=s&amp;source=web&amp;cd=1&amp;cad=rja&amp;uact=8&amp;ved=0ahUKEwjZy5qL0pjRAhXCJCYKHbewDp0QFggdMAA&amp;url=http%3A%2F%2Fwww.umariana.edu.co%2Fojs-editorial%2Findex.php%2Flibroseditorialunimar%2Farticle%2Fview%2F693%2F616&amp;usg=AFQjCNHz7kJqUIEh7DcoHolKBM4UZ9lcpw</b:URL>
    <b:RefOrder>15</b:RefOrder>
  </b:Source>
  <b:Source>
    <b:Tag>Min15</b:Tag>
    <b:SourceType>Report</b:SourceType>
    <b:Guid>{752A3BC6-0ABD-4876-95F0-8CE00F76E674}</b:Guid>
    <b:Author>
      <b:Author>
        <b:Corporate>Ministerio de Salud y Protección Social</b:Corporate>
      </b:Author>
    </b:Author>
    <b:Title>Orientaciones para el desarrollo de la Información en salud en el marco del PIC</b:Title>
    <b:Year>2015</b:Year>
    <b:City>Bogotá</b:City>
    <b:RefOrder>16</b:RefOrder>
  </b:Source>
  <b:Source>
    <b:Tag>Min16</b:Tag>
    <b:SourceType>Report</b:SourceType>
    <b:Guid>{C340E9FA-17A6-4A46-8CFC-29E62C1C0B9D}</b:Guid>
    <b:Author>
      <b:Author>
        <b:Corporate>Ministerio de Salud y Protección Social</b:Corporate>
      </b:Author>
    </b:Author>
    <b:Title>Orientaciones para el desarrollo de la Educación y Comunicación para la salud en el marco del PIC</b:Title>
    <b:Year>2016</b:Year>
    <b:City>Bogotá</b:City>
    <b:RefOrder>17</b:RefOrder>
  </b:Source>
  <b:Source>
    <b:Tag>Min151</b:Tag>
    <b:SourceType>Report</b:SourceType>
    <b:Guid>{96E46A46-FEED-40D3-B784-4E773330B8CE}</b:Guid>
    <b:Author>
      <b:Author>
        <b:Corporate>Ministerio de Salud y Protección Social</b:Corporate>
      </b:Author>
    </b:Author>
    <b:Title>Orientaciones para la conformación y fortalecimiento de redes sociales y comunitarias en el PIC</b:Title>
    <b:Year>2015</b:Year>
    <b:City>Bogotá</b:City>
    <b:RefOrder>18</b:RefOrder>
  </b:Source>
  <b:Source>
    <b:Tag>Leo01</b:Tag>
    <b:SourceType>Misc</b:SourceType>
    <b:Guid>{C31C2223-8B79-604C-9BF8-C2BE43E05E91}</b:Guid>
    <b:Author>
      <b:Author>
        <b:NameList>
          <b:Person>
            <b:Last>Castellanos</b:Last>
            <b:First>Leonardo</b:First>
            <b:Middle>Mantilla</b:Middle>
          </b:Person>
        </b:NameList>
      </b:Author>
    </b:Author>
    <b:Title>Una propuesta educativa para la promoción del desarrollo humano y la prevención de problamas psicosociales</b:Title>
    <b:Year>2001</b:Year>
    <b:Month>Octubre</b:Month>
    <b:City>Bogotá</b:City>
    <b:RefOrder>19</b:RefOrder>
  </b:Source>
  <b:Source>
    <b:Tag>MSP13</b:Tag>
    <b:SourceType>Book</b:SourceType>
    <b:Guid>{19269499-38A3-4779-9060-13DAEE1C05C0}</b:Guid>
    <b:Author>
      <b:Author>
        <b:Corporate>MSPS</b:Corporate>
      </b:Author>
    </b:Author>
    <b:Title>Plan Decenal de Salud Pública PDSP, 2012 - 2021La salud en Colombia la construyes tú</b:Title>
    <b:Year>2013</b:Year>
    <b:City>Bogotá</b:City>
    <b:Publisher>MINISTERIO DE SALUD Y PROTECCIÓN SOCIAL</b:Publisher>
    <b:CountryRegion>Colombia</b:CountryRegion>
    <b:RefOrder>20</b:RefOrder>
  </b:Source>
  <b:Source>
    <b:Tag>MSP163</b:Tag>
    <b:SourceType>Book</b:SourceType>
    <b:Guid>{84AC97E5-8A0A-4EC0-8A3B-CC3D7A5DEE98}</b:Guid>
    <b:Author>
      <b:Author>
        <b:Corporate>MSPS</b:Corporate>
      </b:Author>
    </b:Author>
    <b:Title>Resolución 3202 del 25 de Julio de  2016. Por la cual Por la cual se adopta el Manual Metodológico para la elaboración e implementación de las Rutas Integrales de Atención en Salud   — RIAS</b:Title>
    <b:Year>2016</b:Year>
    <b:City>Bogotá</b:City>
    <b:Publisher>Ministerio de Salud y Protección Social</b:Publisher>
    <b:RefOrder>21</b:RefOrder>
  </b:Source>
  <b:Source>
    <b:Tag>MSP19</b:Tag>
    <b:SourceType>Book</b:SourceType>
    <b:Guid>{A65FF749-CAC2-4EFF-873C-AB271896DF7F}</b:Guid>
    <b:Author>
      <b:Author>
        <b:Corporate>MSPS</b:Corporate>
      </b:Author>
    </b:Author>
    <b:Title>Resolución 086 del 16 de enero 2019. Por la cual se adopta la Política Integral para la Prevención y Atención del Consumo de Sustancias Psicoactivas </b:Title>
    <b:Year>2019</b:Year>
    <b:City>Bogotá</b:City>
    <b:Publisher>Ministerio de Salud y Protección Social</b:Publisher>
    <b:RefOrder>8</b:RefOrder>
  </b:Source>
  <b:Source>
    <b:Tag>MSP18</b:Tag>
    <b:SourceType>Book</b:SourceType>
    <b:Guid>{FACFE4D0-5D94-438D-8ACD-4B029C72CCF2}</b:Guid>
    <b:Author>
      <b:Author>
        <b:Corporate>MSPS</b:Corporate>
      </b:Author>
    </b:Author>
    <b:Title>Resolución 4886 de 2018 Por la cual se adopta La Política Nacional de Salud Mental</b:Title>
    <b:Year>2018</b:Year>
    <b:City>Bogotá</b:City>
    <b:Publisher>Ministerio de Salud y Protección Social</b:Publisher>
    <b:RefOrder>7</b:RefOrder>
  </b:Source>
  <b:Source>
    <b:Tag>MSP14</b:Tag>
    <b:SourceType>Book</b:SourceType>
    <b:Guid>{D8F85C1D-4295-4A7E-B198-347FF3B11D11}</b:Guid>
    <b:Author>
      <b:Author>
        <b:Corporate>MSPS,PROFAMILIA, OIM, UNFPA</b:Corporate>
      </b:Author>
    </b:Author>
    <b:Title>Política Nacional de Sexualidad, Derechos Sexuales y Derechos Reproductivos 2014 - 2021</b:Title>
    <b:Year>2014</b:Year>
    <b:City>Bogotá</b:City>
    <b:Publisher>Ministerio de Salud, Profamilia, Organización Internacional de las Migraciones, Fondo de Población de las Naciones Unidas</b:Publisher>
    <b:RefOrder>9</b:RefOrder>
  </b:Source>
  <b:Source>
    <b:Tag>MSP164</b:Tag>
    <b:SourceType>Book</b:SourceType>
    <b:Guid>{10E5FD29-A27D-4AE1-9AB3-FEE040A1ED54}</b:Guid>
    <b:Author>
      <b:Author>
        <b:Corporate>MSPS</b:Corporate>
      </b:Author>
    </b:Author>
    <b:Title>Política de Atención Integral en Salud "Un sistema de salud al servicio de la gente"</b:Title>
    <b:Year>2016</b:Year>
    <b:City>Bogotá D.C.</b:City>
    <b:Publisher>Ministerio de Salud y Protección Social</b:Publisher>
    <b:CountryRegion>Colombia</b:CountryRegion>
    <b:URL>https://www.minsalud.gov.co/sites/rid/Lists/BibliotecaDigital/RIDE/DE/modelo-pais-2016.pdf</b:URL>
    <b:RefOrder>22</b:RefOrder>
  </b:Source>
  <b:Source>
    <b:Tag>MSP165</b:Tag>
    <b:SourceType>Book</b:SourceType>
    <b:Guid>{7E038933-CBDE-4EEE-B6F4-EC243910A8D2}</b:Guid>
    <b:Author>
      <b:Author>
        <b:Corporate>MSPS</b:Corporate>
      </b:Author>
    </b:Author>
    <b:Title>Resolución 429 de 2016 Por medio de la cual se adopta la Política de Atención Integral en Salud </b:Title>
    <b:Year>2016</b:Year>
    <b:City>Bogotá</b:City>
    <b:Publisher>Ministerio de Salud y Protección Social</b:Publisher>
    <b:RefOrder>23</b:RefOrder>
  </b:Source>
  <b:Source>
    <b:Tag>MSP166</b:Tag>
    <b:SourceType>Book</b:SourceType>
    <b:Guid>{6DD19A32-292B-4CD5-9A5F-C21FCEF3644E}</b:Guid>
    <b:Author>
      <b:Author>
        <b:Corporate>MSPS</b:Corporate>
      </b:Author>
    </b:Author>
    <b:Title>Decreto 780 de 2016 Por medio del cual se expide el Decreto Único Reglamentario del Sector Salud y Protección Social</b:Title>
    <b:Year>2016</b:Year>
    <b:City>Bogotá</b:City>
    <b:Publisher>Ministerio de Salud y Protección Social</b:Publisher>
    <b:URL>https://www.minsalud.gov.co/Normatividad_Nuevo/Decreto%200780%20de%202016.pdf</b:URL>
    <b:RefOrder>24</b:RefOrder>
  </b:Source>
  <b:Source>
    <b:Tag>MSP167</b:Tag>
    <b:SourceType>Book</b:SourceType>
    <b:Guid>{0CD4FEFF-3E7B-4A7F-9011-5CBF63816B97}</b:Guid>
    <b:Author>
      <b:Author>
        <b:Corporate>MSPS</b:Corporate>
      </b:Author>
    </b:Author>
    <b:Title>Resolución 5108 de 2016 Por la cual se determinan los criterios de asignación de recursos provenientes del impuesto social a municiones y explosivos del Fondo de Solidaridad y Garantía FOSYGA, Subcuenta de Promoción de la Salud</b:Title>
    <b:Year>2016</b:Year>
    <b:City>Bogotá</b:City>
    <b:Publisher>Ministerio de Salud y Protección Social</b:Publisher>
    <b:URL>https://www.minsalud.gov.co/sites/rid/Lists/BibliotecaDigital/RIDE/DE/DIJ/resolucion-5108-de-2016.pdf</b:URL>
    <b:RefOrder>25</b:RefOrder>
  </b:Source>
  <b:Source>
    <b:Tag>Buv05</b:Tag>
    <b:SourceType>JournalArticle</b:SourceType>
    <b:Guid>{A05C54A8-262C-4C15-A5B3-80BCA874D88A}</b:Guid>
    <b:Title>Violencia, crimen y desarrollo social en América Latina y el Caribe</b:Title>
    <b:Year>2005</b:Year>
    <b:City>Toluca</b:City>
    <b:Author>
      <b:Author>
        <b:NameList>
          <b:Person>
            <b:Last>Buvinic</b:Last>
            <b:First>Mayra</b:First>
          </b:Person>
          <b:Person>
            <b:Last>Morrison</b:Last>
            <b:First>Andrew</b:First>
          </b:Person>
          <b:Person>
            <b:Last>Orlando</b:Last>
            <b:First>María</b:First>
            <b:Middle>B.</b:Middle>
          </b:Person>
        </b:NameList>
      </b:Author>
      <b:Editor>
        <b:NameList>
          <b:Person>
            <b:Last>Mundial</b:Last>
            <b:First>Banco</b:First>
            <b:Middle>Interamericano de Desarrollo/Banco</b:Middle>
          </b:Person>
        </b:NameList>
      </b:Editor>
    </b:Author>
    <b:JournalName>Papeles de población</b:JournalName>
    <b:Pages>167- 214</b:Pages>
    <b:Month>Enero - marzo</b:Month>
    <b:Volume>11</b:Volume>
    <b:Issue>43</b:Issue>
    <b:Medium>Electrónico</b:Medium>
    <b:YearAccessed>2019</b:YearAccessed>
    <b:MonthAccessed>Febrero </b:MonthAccessed>
    <b:DayAccessed>27</b:DayAccessed>
    <b:URL>http://www.scielo.org.mx/scielo.php?script=sci_arttext&amp;pid=S1405-74252005000100008</b:URL>
    <b:DOI>Versión On-line ISSN 2448-7147</b:DOI>
    <b:RefOrder>2</b:RefOrder>
  </b:Source>
  <b:Source>
    <b:Tag>Lat18</b:Tag>
    <b:SourceType>Book</b:SourceType>
    <b:Guid>{CDCAE1EC-0862-48FE-9727-6501521E7BFE}</b:Guid>
    <b:Author>
      <b:Author>
        <b:Corporate>Latinobarómetro</b:Corporate>
      </b:Author>
    </b:Author>
    <b:Title>Informe 2018</b:Title>
    <b:Year>2018</b:Year>
    <b:City>Santiago de Chile</b:City>
    <b:Publisher>Corporación Latinobarómetro. Banco de Datos en Línea</b:Publisher>
    <b:CountryRegion>Chile</b:CountryRegion>
    <b:URL>http://www.latinobarometro.org/lat.jsp</b:URL>
    <b:RefOrder>3</b:RefOrder>
  </b:Source>
  <b:Source>
    <b:Tag>OMS09</b:Tag>
    <b:SourceType>Book</b:SourceType>
    <b:Guid>{DDB6D5BC-EEE5-4F2C-959E-32527B2C3D12}</b:Guid>
    <b:Author>
      <b:Author>
        <b:Corporate>OMS</b:Corporate>
      </b:Author>
    </b:Author>
    <b:Title>Prevención del maltrato infantil: Qué hacer, y cómo obtener evidencias</b:Title>
    <b:Year>2009</b:Year>
    <b:City>Ginebra, Suiza</b:City>
    <b:Publisher>Organización Mundial de la Salud y Sociedad Internacional para la Prevención del Maltrato y el Abandono de los Niños</b:Publisher>
    <b:URL>https://apps.who.int/iris/bitstream/handle/10665/44228/9789243594361_spa.pdf;jsessionid=FB44E9283A3C74678214A486C50E44C0?sequence=1</b:URL>
    <b:RefOrder>4</b:RefOrder>
  </b:Source>
  <b:Source>
    <b:Tag>INM18</b:Tag>
    <b:SourceType>Book</b:SourceType>
    <b:Guid>{04087D41-CAD9-4ECD-8EE5-B81C4BC06EE8}</b:Guid>
    <b:Author>
      <b:Author>
        <b:Corporate>INML y CF</b:Corporate>
      </b:Author>
    </b:Author>
    <b:Title>Forensis 2017. Datos para la vida</b:Title>
    <b:Year>2018</b:Year>
    <b:City>Bogotá</b:City>
    <b:Publisher>Instituto Nacional de Medicina Legal y Ciencias Forenses</b:Publisher>
    <b:CountryRegion>Colombia</b:CountryRegion>
    <b:Volume>19</b:Volume>
    <b:NumberVolumes>1</b:NumberVolumes>
    <b:RefOrder>5</b:RefOrder>
  </b:Source>
  <b:Source>
    <b:Tag>DNP18</b:Tag>
    <b:SourceType>Book</b:SourceType>
    <b:Guid>{87AC0C7F-5C3A-48E9-A076-2333944FA250}</b:Guid>
    <b:Author>
      <b:Author>
        <b:Corporate>DNP</b:Corporate>
      </b:Author>
    </b:Author>
    <b:Title>Plan Nacional de Desarrollo 2018 - 2022 Pacto por Colombia pacto por la equidad</b:Title>
    <b:Year>2018</b:Year>
    <b:City>Bogotá</b:City>
    <b:Publisher>Departamento Nacional de Planeación</b:Publisher>
    <b:URL>https://colaboracion.dnp.gov.co/CDT/Prensa/PND-2018-2022.pdf</b:URL>
    <b:RefOrder>6</b:RefOrder>
  </b:Source>
  <b:Source>
    <b:Tag>UNI18</b:Tag>
    <b:SourceType>Book</b:SourceType>
    <b:Guid>{B29695FC-9149-481A-B05A-1A91DD554A94}</b:Guid>
    <b:Author>
      <b:Author>
        <b:Corporate>UNICEF</b:Corporate>
      </b:Author>
    </b:Author>
    <b:Title>Consulta nacional a niños, niñas y adolescentes ¿Y la niñezqué?</b:Title>
    <b:Year>2018</b:Year>
    <b:Publisher>UNICEF Colombia 2018</b:Publisher>
    <b:RefOrder>1</b:RefOrder>
  </b:Source>
</b:Sources>
</file>

<file path=customXml/itemProps1.xml><?xml version="1.0" encoding="utf-8"?>
<ds:datastoreItem xmlns:ds="http://schemas.openxmlformats.org/officeDocument/2006/customXml" ds:itemID="{C6244E0B-9C75-4D81-954E-7836A21C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documentos ext color</Template>
  <TotalTime>0</TotalTime>
  <Pages>5</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Links>
    <vt:vector size="6" baseType="variant">
      <vt:variant>
        <vt:i4>1507380</vt:i4>
      </vt:variant>
      <vt:variant>
        <vt:i4>2052</vt:i4>
      </vt:variant>
      <vt:variant>
        <vt:i4>1025</vt:i4>
      </vt:variant>
      <vt:variant>
        <vt:i4>1</vt:i4>
      </vt:variant>
      <vt:variant>
        <vt:lpwstr>logo-minsalud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Angel U</dc:creator>
  <cp:lastModifiedBy>HECTOR MANUEL QUIROS ARANGO</cp:lastModifiedBy>
  <cp:revision>2</cp:revision>
  <cp:lastPrinted>2020-06-10T21:16:00Z</cp:lastPrinted>
  <dcterms:created xsi:type="dcterms:W3CDTF">2022-07-12T13:12:00Z</dcterms:created>
  <dcterms:modified xsi:type="dcterms:W3CDTF">2022-07-12T13:12:00Z</dcterms:modified>
</cp:coreProperties>
</file>